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45" w:rsidRDefault="00295545" w:rsidP="00295545">
      <w:pPr>
        <w:jc w:val="center"/>
        <w:rPr>
          <w:b/>
        </w:rPr>
      </w:pPr>
      <w:r w:rsidRPr="00295545">
        <w:rPr>
          <w:b/>
        </w:rPr>
        <w:t xml:space="preserve">Majątek </w:t>
      </w:r>
    </w:p>
    <w:p w:rsidR="00295545" w:rsidRPr="00295545" w:rsidRDefault="00295545" w:rsidP="00295545">
      <w:pPr>
        <w:jc w:val="center"/>
        <w:rPr>
          <w:b/>
        </w:rPr>
      </w:pPr>
      <w:r w:rsidRPr="00295545">
        <w:rPr>
          <w:b/>
        </w:rPr>
        <w:t xml:space="preserve">Specjalnego Ośrodka Szkolno-Wychowawczego </w:t>
      </w:r>
    </w:p>
    <w:p w:rsidR="00295545" w:rsidRPr="00295545" w:rsidRDefault="00295545" w:rsidP="00295545">
      <w:pPr>
        <w:jc w:val="center"/>
        <w:rPr>
          <w:b/>
        </w:rPr>
      </w:pPr>
      <w:r w:rsidRPr="00295545">
        <w:rPr>
          <w:b/>
        </w:rPr>
        <w:t xml:space="preserve">w Piotrkowie Trybunalskim, aleja  3 Maja 28/34 </w:t>
      </w:r>
    </w:p>
    <w:p w:rsidR="00E00FD8" w:rsidRDefault="00641491" w:rsidP="00295545">
      <w:pPr>
        <w:jc w:val="center"/>
        <w:rPr>
          <w:b/>
        </w:rPr>
      </w:pPr>
      <w:r>
        <w:rPr>
          <w:b/>
        </w:rPr>
        <w:t xml:space="preserve"> stan na dzień 31.12.2019</w:t>
      </w:r>
      <w:r w:rsidR="00295545" w:rsidRPr="00295545">
        <w:rPr>
          <w:b/>
        </w:rPr>
        <w:t>r.</w:t>
      </w:r>
    </w:p>
    <w:p w:rsidR="000F4C80" w:rsidRPr="00295545" w:rsidRDefault="000F4C80" w:rsidP="00295545">
      <w:pPr>
        <w:jc w:val="center"/>
        <w:rPr>
          <w:b/>
        </w:rPr>
      </w:pPr>
    </w:p>
    <w:p w:rsidR="000F4C80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>Środki trwałe:</w:t>
      </w:r>
    </w:p>
    <w:p w:rsidR="00295545" w:rsidRPr="0007367D" w:rsidRDefault="00295545" w:rsidP="000F4C80">
      <w:pPr>
        <w:spacing w:after="0" w:line="360" w:lineRule="auto"/>
        <w:ind w:firstLine="360"/>
        <w:rPr>
          <w:b/>
        </w:rPr>
      </w:pPr>
      <w:r w:rsidRPr="0007367D">
        <w:rPr>
          <w:b/>
        </w:rPr>
        <w:t>Wartość po</w:t>
      </w:r>
      <w:r w:rsidR="0007367D" w:rsidRPr="0007367D">
        <w:rPr>
          <w:b/>
        </w:rPr>
        <w:t>czątkowa brutto</w:t>
      </w:r>
      <w:r w:rsidR="0007367D" w:rsidRPr="0007367D">
        <w:rPr>
          <w:b/>
        </w:rPr>
        <w:tab/>
      </w:r>
      <w:r w:rsidR="0007367D" w:rsidRPr="0007367D">
        <w:rPr>
          <w:b/>
        </w:rPr>
        <w:tab/>
      </w:r>
      <w:r w:rsidR="0007367D" w:rsidRPr="0007367D">
        <w:rPr>
          <w:b/>
        </w:rPr>
        <w:tab/>
        <w:t>- 7 535 655,39</w:t>
      </w:r>
    </w:p>
    <w:p w:rsidR="00295545" w:rsidRPr="0007367D" w:rsidRDefault="00295545" w:rsidP="000F4C80">
      <w:pPr>
        <w:spacing w:after="0" w:line="360" w:lineRule="auto"/>
        <w:ind w:firstLine="360"/>
        <w:rPr>
          <w:b/>
        </w:rPr>
      </w:pPr>
      <w:r w:rsidRPr="0007367D">
        <w:rPr>
          <w:b/>
        </w:rPr>
        <w:t>Wartość po u</w:t>
      </w:r>
      <w:r w:rsidR="00641491">
        <w:rPr>
          <w:b/>
        </w:rPr>
        <w:t>morzeniu- netto</w:t>
      </w:r>
      <w:r w:rsidR="00641491">
        <w:rPr>
          <w:b/>
        </w:rPr>
        <w:tab/>
      </w:r>
      <w:r w:rsidR="00641491">
        <w:rPr>
          <w:b/>
        </w:rPr>
        <w:tab/>
      </w:r>
      <w:r w:rsidR="00641491">
        <w:rPr>
          <w:b/>
        </w:rPr>
        <w:tab/>
        <w:t>- 3 605 727,34</w:t>
      </w:r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7367D">
        <w:rPr>
          <w:b/>
        </w:rPr>
        <w:t>Pozostałe środki trwał</w:t>
      </w:r>
      <w:r w:rsidR="00641491">
        <w:rPr>
          <w:b/>
        </w:rPr>
        <w:t>e- wyposażenie</w:t>
      </w:r>
      <w:r w:rsidR="00641491">
        <w:rPr>
          <w:b/>
        </w:rPr>
        <w:tab/>
      </w:r>
      <w:r w:rsidR="00641491">
        <w:rPr>
          <w:b/>
        </w:rPr>
        <w:tab/>
        <w:t>-     515 661,98</w:t>
      </w:r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>Zbiory b</w:t>
      </w:r>
      <w:r w:rsidR="0007367D">
        <w:rPr>
          <w:b/>
        </w:rPr>
        <w:t>iblioteczne</w:t>
      </w:r>
      <w:r w:rsidR="0007367D">
        <w:rPr>
          <w:b/>
        </w:rPr>
        <w:tab/>
      </w:r>
      <w:r w:rsidR="0007367D">
        <w:rPr>
          <w:b/>
        </w:rPr>
        <w:tab/>
      </w:r>
      <w:r w:rsidR="0007367D">
        <w:rPr>
          <w:b/>
        </w:rPr>
        <w:tab/>
      </w:r>
      <w:r w:rsidR="0007367D">
        <w:rPr>
          <w:b/>
        </w:rPr>
        <w:tab/>
        <w:t>-         9 804,52</w:t>
      </w:r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>Wartości niematerialne i prawne</w:t>
      </w:r>
      <w:r w:rsidRPr="000F4C80">
        <w:rPr>
          <w:b/>
        </w:rPr>
        <w:tab/>
      </w:r>
      <w:r w:rsidRPr="000F4C80">
        <w:rPr>
          <w:b/>
        </w:rPr>
        <w:tab/>
        <w:t>-       54 401,26</w:t>
      </w:r>
    </w:p>
    <w:p w:rsidR="00295545" w:rsidRPr="000F4C80" w:rsidRDefault="00295545" w:rsidP="000F4C80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0F4C80">
        <w:rPr>
          <w:b/>
        </w:rPr>
        <w:t xml:space="preserve">Poz. śr. </w:t>
      </w:r>
      <w:proofErr w:type="spellStart"/>
      <w:r w:rsidRPr="000F4C80">
        <w:rPr>
          <w:b/>
        </w:rPr>
        <w:t>tr</w:t>
      </w:r>
      <w:proofErr w:type="spellEnd"/>
      <w:r w:rsidRPr="000F4C80">
        <w:rPr>
          <w:b/>
        </w:rPr>
        <w:t>. - niskocenne (ilości</w:t>
      </w:r>
      <w:r w:rsidR="00641491">
        <w:rPr>
          <w:b/>
        </w:rPr>
        <w:t xml:space="preserve">ówka) </w:t>
      </w:r>
      <w:proofErr w:type="spellStart"/>
      <w:r w:rsidR="00641491">
        <w:rPr>
          <w:b/>
        </w:rPr>
        <w:t>pozabil</w:t>
      </w:r>
      <w:proofErr w:type="spellEnd"/>
      <w:r w:rsidR="00641491">
        <w:rPr>
          <w:b/>
        </w:rPr>
        <w:t xml:space="preserve">. </w:t>
      </w:r>
      <w:r w:rsidR="00641491">
        <w:rPr>
          <w:b/>
        </w:rPr>
        <w:tab/>
        <w:t>-     301 136,30</w:t>
      </w:r>
    </w:p>
    <w:p w:rsidR="000F4C80" w:rsidRDefault="000F4C80" w:rsidP="000F4C80">
      <w:pPr>
        <w:pStyle w:val="Akapitzlist"/>
        <w:spacing w:after="0" w:line="360" w:lineRule="auto"/>
      </w:pPr>
    </w:p>
    <w:p w:rsidR="00295545" w:rsidRPr="000F4C80" w:rsidRDefault="00295545" w:rsidP="000F4C80">
      <w:pPr>
        <w:spacing w:after="0" w:line="360" w:lineRule="auto"/>
        <w:ind w:left="360"/>
        <w:rPr>
          <w:b/>
        </w:rPr>
      </w:pPr>
      <w:r w:rsidRPr="000F4C80">
        <w:rPr>
          <w:b/>
        </w:rPr>
        <w:t>Budynki SOS-W - A i B</w:t>
      </w:r>
    </w:p>
    <w:p w:rsidR="00295545" w:rsidRDefault="00295545" w:rsidP="000F4C80">
      <w:pPr>
        <w:spacing w:after="0" w:line="360" w:lineRule="auto"/>
        <w:ind w:left="360"/>
        <w:rPr>
          <w:vertAlign w:val="superscript"/>
        </w:rPr>
      </w:pPr>
      <w:r>
        <w:t>Powierzchnia zabudowy</w:t>
      </w:r>
      <w:r w:rsidR="000F4C80">
        <w:t xml:space="preserve"> </w:t>
      </w:r>
      <w:r w:rsidR="00641491">
        <w:t>–</w:t>
      </w:r>
      <w:r>
        <w:t xml:space="preserve"> 1</w:t>
      </w:r>
      <w:r w:rsidR="00641491">
        <w:t xml:space="preserve"> </w:t>
      </w:r>
      <w:r>
        <w:t>718,60 m</w:t>
      </w:r>
      <w:r w:rsidR="000F4C80">
        <w:rPr>
          <w:vertAlign w:val="superscript"/>
        </w:rPr>
        <w:t>2</w:t>
      </w:r>
    </w:p>
    <w:p w:rsidR="000F4C80" w:rsidRDefault="000F4C80" w:rsidP="000F4C80">
      <w:pPr>
        <w:spacing w:after="0" w:line="360" w:lineRule="auto"/>
        <w:ind w:left="360"/>
        <w:rPr>
          <w:vertAlign w:val="superscript"/>
        </w:rPr>
      </w:pPr>
      <w:r>
        <w:t>Powierzchnia użytkowa</w:t>
      </w:r>
      <w:r w:rsidR="00641491">
        <w:t xml:space="preserve"> </w:t>
      </w:r>
      <w:bookmarkStart w:id="0" w:name="_GoBack"/>
      <w:bookmarkEnd w:id="0"/>
      <w:r>
        <w:t xml:space="preserve"> – 4 411,10 m</w:t>
      </w:r>
      <w:r>
        <w:rPr>
          <w:vertAlign w:val="superscript"/>
        </w:rPr>
        <w:t>2</w:t>
      </w:r>
    </w:p>
    <w:p w:rsidR="000F4C80" w:rsidRPr="000F4C80" w:rsidRDefault="000F4C80" w:rsidP="000F4C80">
      <w:pPr>
        <w:spacing w:after="0" w:line="360" w:lineRule="auto"/>
        <w:ind w:left="360"/>
        <w:rPr>
          <w:vertAlign w:val="superscript"/>
        </w:rPr>
      </w:pPr>
      <w:r w:rsidRPr="000F4C80">
        <w:t>Kubatura – 23</w:t>
      </w:r>
      <w:r>
        <w:t> </w:t>
      </w:r>
      <w:r w:rsidRPr="000F4C80">
        <w:t>479</w:t>
      </w:r>
      <w:r>
        <w:t xml:space="preserve"> m</w:t>
      </w:r>
      <w:r>
        <w:rPr>
          <w:vertAlign w:val="superscript"/>
        </w:rPr>
        <w:t>3</w:t>
      </w:r>
    </w:p>
    <w:p w:rsidR="000F4C80" w:rsidRDefault="000F4C80" w:rsidP="00107048">
      <w:pPr>
        <w:spacing w:line="480" w:lineRule="auto"/>
        <w:ind w:left="360"/>
        <w:rPr>
          <w:vertAlign w:val="superscript"/>
        </w:rPr>
      </w:pPr>
    </w:p>
    <w:p w:rsidR="000F4C80" w:rsidRPr="000F4C80" w:rsidRDefault="000F4C80" w:rsidP="00107048">
      <w:pPr>
        <w:spacing w:line="480" w:lineRule="auto"/>
        <w:ind w:left="360"/>
        <w:rPr>
          <w:vertAlign w:val="superscript"/>
        </w:rPr>
      </w:pPr>
    </w:p>
    <w:sectPr w:rsidR="000F4C80" w:rsidRPr="000F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12F2"/>
    <w:multiLevelType w:val="hybridMultilevel"/>
    <w:tmpl w:val="7FDEC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5"/>
    <w:rsid w:val="0007367D"/>
    <w:rsid w:val="000F4C80"/>
    <w:rsid w:val="00107048"/>
    <w:rsid w:val="00295545"/>
    <w:rsid w:val="004959F6"/>
    <w:rsid w:val="00641491"/>
    <w:rsid w:val="00E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60B2-C118-44C8-BBC2-C67BD3F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5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Strużycka</dc:creator>
  <cp:keywords/>
  <dc:description/>
  <cp:lastModifiedBy>Wiesława Strużycka</cp:lastModifiedBy>
  <cp:revision>2</cp:revision>
  <cp:lastPrinted>2019-05-09T07:41:00Z</cp:lastPrinted>
  <dcterms:created xsi:type="dcterms:W3CDTF">2021-03-30T06:02:00Z</dcterms:created>
  <dcterms:modified xsi:type="dcterms:W3CDTF">2021-03-30T06:02:00Z</dcterms:modified>
</cp:coreProperties>
</file>