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71" w:rsidRPr="009F3014" w:rsidRDefault="007A3524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Piotrków Trybunalski, dnia 20</w:t>
      </w:r>
      <w:r w:rsidR="00C86636" w:rsidRPr="009F3014">
        <w:rPr>
          <w:rFonts w:ascii="Arial" w:hAnsi="Arial" w:cs="Arial"/>
          <w:sz w:val="24"/>
          <w:szCs w:val="24"/>
        </w:rPr>
        <w:t>.08</w:t>
      </w:r>
      <w:r w:rsidR="00551CB9" w:rsidRPr="009F3014">
        <w:rPr>
          <w:rFonts w:ascii="Arial" w:hAnsi="Arial" w:cs="Arial"/>
          <w:sz w:val="24"/>
          <w:szCs w:val="24"/>
        </w:rPr>
        <w:t>.2024</w:t>
      </w:r>
      <w:r w:rsidR="00990671" w:rsidRPr="009F3014">
        <w:rPr>
          <w:rFonts w:ascii="Arial" w:hAnsi="Arial" w:cs="Arial"/>
          <w:sz w:val="24"/>
          <w:szCs w:val="24"/>
        </w:rPr>
        <w:t xml:space="preserve"> r.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Szkoła Podstawowa nr 1</w:t>
      </w:r>
      <w:r w:rsidR="005857E1" w:rsidRPr="009F3014">
        <w:rPr>
          <w:rFonts w:ascii="Arial" w:hAnsi="Arial" w:cs="Arial"/>
          <w:sz w:val="24"/>
          <w:szCs w:val="24"/>
        </w:rPr>
        <w:t xml:space="preserve"> Specjalna w Specjalnym</w:t>
      </w:r>
      <w:r w:rsidR="00625563" w:rsidRPr="009F3014">
        <w:rPr>
          <w:rFonts w:ascii="Arial" w:hAnsi="Arial" w:cs="Arial"/>
          <w:sz w:val="24"/>
          <w:szCs w:val="24"/>
        </w:rPr>
        <w:t xml:space="preserve"> Ośrodku Szkolno-Wychowawczym</w:t>
      </w:r>
      <w:r w:rsidRPr="009F3014">
        <w:rPr>
          <w:rFonts w:ascii="Arial" w:hAnsi="Arial" w:cs="Arial"/>
          <w:sz w:val="24"/>
          <w:szCs w:val="24"/>
        </w:rPr>
        <w:t xml:space="preserve"> w Piotrkowie Trybunalskim, działając na podstawie art. 2 ust. 1 pkt 1, co do którego przepisy ustawy  z dnia 11 września 2019 roku Prawo zamówień </w:t>
      </w:r>
      <w:r w:rsidR="00A955D1" w:rsidRPr="009F3014">
        <w:rPr>
          <w:rFonts w:ascii="Arial" w:hAnsi="Arial" w:cs="Arial"/>
          <w:sz w:val="24"/>
          <w:szCs w:val="24"/>
        </w:rPr>
        <w:t>publicznych (</w:t>
      </w:r>
      <w:proofErr w:type="spellStart"/>
      <w:r w:rsidR="00A955D1" w:rsidRPr="009F3014">
        <w:rPr>
          <w:rFonts w:ascii="Arial" w:hAnsi="Arial" w:cs="Arial"/>
          <w:sz w:val="24"/>
          <w:szCs w:val="24"/>
        </w:rPr>
        <w:t>t.j</w:t>
      </w:r>
      <w:proofErr w:type="spellEnd"/>
      <w:r w:rsidR="00A955D1" w:rsidRPr="009F3014">
        <w:rPr>
          <w:rFonts w:ascii="Arial" w:hAnsi="Arial" w:cs="Arial"/>
          <w:sz w:val="24"/>
          <w:szCs w:val="24"/>
        </w:rPr>
        <w:t>. Dz.U. z 2023 r.  poz. 1605</w:t>
      </w:r>
      <w:r w:rsidRPr="009F3014">
        <w:rPr>
          <w:rFonts w:ascii="Arial" w:hAnsi="Arial" w:cs="Arial"/>
          <w:sz w:val="24"/>
          <w:szCs w:val="24"/>
        </w:rPr>
        <w:t xml:space="preserve"> ze zm.) nie mają zastosowania</w:t>
      </w:r>
    </w:p>
    <w:p w:rsidR="00990671" w:rsidRPr="00BE482D" w:rsidRDefault="00990671" w:rsidP="009F3014">
      <w:pPr>
        <w:pStyle w:val="Nagwek1"/>
        <w:rPr>
          <w:b/>
          <w:color w:val="000000" w:themeColor="text1"/>
        </w:rPr>
      </w:pPr>
      <w:r w:rsidRPr="00BE482D">
        <w:rPr>
          <w:b/>
          <w:color w:val="000000" w:themeColor="text1"/>
        </w:rPr>
        <w:t>Z  A  P  R  A  S  Z  A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do udziału w zapytaniu ofertowym w sprawie udzielenia zamówienia na:</w:t>
      </w:r>
    </w:p>
    <w:p w:rsidR="00990671" w:rsidRPr="009F3014" w:rsidRDefault="007A3524" w:rsidP="009F3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 xml:space="preserve">zakup i </w:t>
      </w:r>
      <w:r w:rsidR="00625563" w:rsidRPr="009F3014">
        <w:rPr>
          <w:rFonts w:ascii="Arial" w:hAnsi="Arial" w:cs="Arial"/>
          <w:b/>
          <w:sz w:val="24"/>
          <w:szCs w:val="24"/>
        </w:rPr>
        <w:t>dostawę</w:t>
      </w:r>
      <w:r w:rsidR="00990671" w:rsidRPr="009F3014">
        <w:rPr>
          <w:rFonts w:ascii="Arial" w:hAnsi="Arial" w:cs="Arial"/>
          <w:b/>
          <w:sz w:val="24"/>
          <w:szCs w:val="24"/>
        </w:rPr>
        <w:t xml:space="preserve"> </w:t>
      </w:r>
      <w:r w:rsidR="00610FFE" w:rsidRPr="009F3014">
        <w:rPr>
          <w:rFonts w:ascii="Arial" w:hAnsi="Arial" w:cs="Arial"/>
          <w:b/>
          <w:sz w:val="24"/>
          <w:szCs w:val="24"/>
        </w:rPr>
        <w:t>wyposażenia</w:t>
      </w:r>
      <w:r w:rsidR="00EC48A0" w:rsidRPr="009F3014">
        <w:rPr>
          <w:rFonts w:ascii="Arial" w:hAnsi="Arial" w:cs="Arial"/>
          <w:b/>
          <w:sz w:val="24"/>
          <w:szCs w:val="24"/>
        </w:rPr>
        <w:t xml:space="preserve"> </w:t>
      </w:r>
      <w:r w:rsidR="006019C5" w:rsidRPr="009F3014">
        <w:rPr>
          <w:rFonts w:ascii="Arial" w:hAnsi="Arial" w:cs="Arial"/>
          <w:b/>
          <w:sz w:val="24"/>
          <w:szCs w:val="24"/>
        </w:rPr>
        <w:t>do</w:t>
      </w:r>
      <w:r w:rsidR="00625563" w:rsidRPr="009F3014">
        <w:rPr>
          <w:rFonts w:ascii="Arial" w:hAnsi="Arial" w:cs="Arial"/>
          <w:b/>
          <w:sz w:val="24"/>
          <w:szCs w:val="24"/>
        </w:rPr>
        <w:t xml:space="preserve"> </w:t>
      </w:r>
      <w:r w:rsidR="0052466C" w:rsidRPr="009F3014">
        <w:rPr>
          <w:rFonts w:ascii="Arial" w:hAnsi="Arial" w:cs="Arial"/>
          <w:b/>
          <w:sz w:val="24"/>
          <w:szCs w:val="24"/>
        </w:rPr>
        <w:t xml:space="preserve"> kuchni</w:t>
      </w:r>
      <w:r w:rsidR="00551CB9" w:rsidRPr="009F3014">
        <w:rPr>
          <w:rFonts w:ascii="Arial" w:hAnsi="Arial" w:cs="Arial"/>
          <w:b/>
          <w:sz w:val="24"/>
          <w:szCs w:val="24"/>
        </w:rPr>
        <w:t xml:space="preserve"> i stołówki</w:t>
      </w:r>
      <w:r w:rsidR="00625563" w:rsidRPr="009F3014">
        <w:rPr>
          <w:rFonts w:ascii="Arial" w:hAnsi="Arial" w:cs="Arial"/>
          <w:b/>
          <w:sz w:val="24"/>
          <w:szCs w:val="24"/>
        </w:rPr>
        <w:t xml:space="preserve"> szkolnej </w:t>
      </w:r>
      <w:r w:rsidR="00A955D1" w:rsidRPr="009F3014">
        <w:rPr>
          <w:rFonts w:ascii="Arial" w:hAnsi="Arial" w:cs="Arial"/>
          <w:b/>
          <w:sz w:val="24"/>
          <w:szCs w:val="24"/>
        </w:rPr>
        <w:t>dla Szkoły Podstawowej nr 1 Specjalnej w Specjalnym Ośrodku Szkolno-Wychowawczym w Piotrkowie Trybunalskim</w:t>
      </w:r>
      <w:r w:rsidR="00625563" w:rsidRPr="009F3014">
        <w:rPr>
          <w:rFonts w:ascii="Arial" w:hAnsi="Arial" w:cs="Arial"/>
          <w:b/>
          <w:sz w:val="24"/>
          <w:szCs w:val="24"/>
        </w:rPr>
        <w:t xml:space="preserve"> dla potrzeb </w:t>
      </w:r>
      <w:r w:rsidR="0052466C" w:rsidRPr="009F3014">
        <w:rPr>
          <w:rFonts w:ascii="Arial" w:hAnsi="Arial" w:cs="Arial"/>
          <w:b/>
          <w:sz w:val="24"/>
          <w:szCs w:val="24"/>
        </w:rPr>
        <w:t xml:space="preserve"> rea</w:t>
      </w:r>
      <w:r w:rsidR="00E726AA" w:rsidRPr="009F3014">
        <w:rPr>
          <w:rFonts w:ascii="Arial" w:hAnsi="Arial" w:cs="Arial"/>
          <w:b/>
          <w:sz w:val="24"/>
          <w:szCs w:val="24"/>
        </w:rPr>
        <w:t>lizacji modułu 3 wieloletniego r</w:t>
      </w:r>
      <w:r w:rsidR="0052466C" w:rsidRPr="009F3014">
        <w:rPr>
          <w:rFonts w:ascii="Arial" w:hAnsi="Arial" w:cs="Arial"/>
          <w:b/>
          <w:sz w:val="24"/>
          <w:szCs w:val="24"/>
        </w:rPr>
        <w:t>ządowego programu  „Posiłek w szkole i w domu</w:t>
      </w:r>
      <w:r w:rsidR="00990671" w:rsidRPr="009F3014">
        <w:rPr>
          <w:rFonts w:ascii="Arial" w:hAnsi="Arial" w:cs="Arial"/>
          <w:b/>
          <w:sz w:val="24"/>
          <w:szCs w:val="24"/>
        </w:rPr>
        <w:t>”</w:t>
      </w:r>
      <w:r w:rsidR="0052466C" w:rsidRPr="009F3014">
        <w:rPr>
          <w:rFonts w:ascii="Arial" w:hAnsi="Arial" w:cs="Arial"/>
          <w:b/>
          <w:sz w:val="24"/>
          <w:szCs w:val="24"/>
        </w:rPr>
        <w:t xml:space="preserve"> na lata 2024-2028</w:t>
      </w:r>
      <w:r w:rsidR="00990671" w:rsidRPr="009F3014">
        <w:rPr>
          <w:rFonts w:ascii="Arial" w:hAnsi="Arial" w:cs="Arial"/>
          <w:b/>
          <w:sz w:val="24"/>
          <w:szCs w:val="24"/>
        </w:rPr>
        <w:t xml:space="preserve">. 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990671" w:rsidRPr="009F3014" w:rsidRDefault="00990671" w:rsidP="009F3014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 xml:space="preserve">Opis przedmiotu zamówienia: </w:t>
      </w:r>
    </w:p>
    <w:p w:rsidR="00990671" w:rsidRPr="009F3014" w:rsidRDefault="00990671" w:rsidP="009F3014">
      <w:pPr>
        <w:pStyle w:val="Akapitzlist"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Oznaczenie według Wspólnego Słownika Zamówień CPV:</w:t>
      </w:r>
    </w:p>
    <w:p w:rsidR="00990671" w:rsidRPr="009F3014" w:rsidRDefault="00EC48A0" w:rsidP="009F3014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      39221200-9  Sprzęt kuchenny ( zastawa stołowa)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Przedmiotem zamówienia jest zakup :  </w:t>
      </w:r>
    </w:p>
    <w:p w:rsidR="00990671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Garnek stalowy  9 l wysoki</w:t>
      </w:r>
      <w:r w:rsidR="00692651" w:rsidRPr="009F3014">
        <w:rPr>
          <w:rFonts w:ascii="Arial" w:hAnsi="Arial" w:cs="Arial"/>
          <w:sz w:val="24"/>
          <w:szCs w:val="24"/>
        </w:rPr>
        <w:t xml:space="preserve"> </w:t>
      </w:r>
      <w:r w:rsidR="00990671" w:rsidRPr="009F3014">
        <w:rPr>
          <w:rFonts w:ascii="Arial" w:hAnsi="Arial" w:cs="Arial"/>
          <w:sz w:val="24"/>
          <w:szCs w:val="24"/>
        </w:rPr>
        <w:t xml:space="preserve">– </w:t>
      </w:r>
      <w:r w:rsidRPr="009F3014">
        <w:rPr>
          <w:rFonts w:ascii="Arial" w:hAnsi="Arial" w:cs="Arial"/>
          <w:sz w:val="24"/>
          <w:szCs w:val="24"/>
        </w:rPr>
        <w:t>1</w:t>
      </w:r>
      <w:r w:rsidR="00990671" w:rsidRPr="009F3014">
        <w:rPr>
          <w:rFonts w:ascii="Arial" w:hAnsi="Arial" w:cs="Arial"/>
          <w:sz w:val="24"/>
          <w:szCs w:val="24"/>
        </w:rPr>
        <w:t xml:space="preserve"> szt.</w:t>
      </w:r>
    </w:p>
    <w:p w:rsidR="00990671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Garnek stalowy 5 l niski</w:t>
      </w:r>
      <w:r w:rsidR="00692651" w:rsidRPr="009F3014">
        <w:rPr>
          <w:rFonts w:ascii="Arial" w:hAnsi="Arial" w:cs="Arial"/>
          <w:sz w:val="24"/>
          <w:szCs w:val="24"/>
        </w:rPr>
        <w:t xml:space="preserve"> </w:t>
      </w:r>
      <w:r w:rsidRPr="009F3014">
        <w:rPr>
          <w:rFonts w:ascii="Arial" w:hAnsi="Arial" w:cs="Arial"/>
          <w:kern w:val="2"/>
          <w:sz w:val="24"/>
          <w:szCs w:val="24"/>
        </w:rPr>
        <w:t xml:space="preserve"> – 1</w:t>
      </w:r>
      <w:r w:rsidR="00990671" w:rsidRPr="009F3014">
        <w:rPr>
          <w:rFonts w:ascii="Arial" w:hAnsi="Arial" w:cs="Arial"/>
          <w:kern w:val="2"/>
          <w:sz w:val="24"/>
          <w:szCs w:val="24"/>
        </w:rPr>
        <w:t xml:space="preserve">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 xml:space="preserve">Garnek stalowy 25 l wysoki </w:t>
      </w:r>
      <w:r w:rsidR="00692651" w:rsidRPr="009F3014">
        <w:rPr>
          <w:rFonts w:ascii="Arial" w:hAnsi="Arial" w:cs="Arial"/>
          <w:kern w:val="2"/>
          <w:sz w:val="24"/>
          <w:szCs w:val="24"/>
        </w:rPr>
        <w:t xml:space="preserve"> </w:t>
      </w:r>
      <w:r w:rsidRPr="009F3014">
        <w:rPr>
          <w:rFonts w:ascii="Arial" w:hAnsi="Arial" w:cs="Arial"/>
          <w:kern w:val="2"/>
          <w:sz w:val="24"/>
          <w:szCs w:val="24"/>
        </w:rPr>
        <w:t>– 1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Garnek stalowy 20 l – 1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Garnek wysoki 50 l</w:t>
      </w:r>
      <w:r w:rsidR="00692651" w:rsidRPr="009F3014">
        <w:rPr>
          <w:rFonts w:ascii="Arial" w:hAnsi="Arial" w:cs="Arial"/>
          <w:kern w:val="2"/>
          <w:sz w:val="24"/>
          <w:szCs w:val="24"/>
        </w:rPr>
        <w:t xml:space="preserve"> </w:t>
      </w:r>
      <w:r w:rsidRPr="009F3014">
        <w:rPr>
          <w:rFonts w:ascii="Arial" w:hAnsi="Arial" w:cs="Arial"/>
          <w:kern w:val="2"/>
          <w:sz w:val="24"/>
          <w:szCs w:val="24"/>
        </w:rPr>
        <w:t xml:space="preserve"> – 1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Patelnia głęboka – 1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Nóż kuchenny 20 cm- 5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Nóż do filetowania – 5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Nóż do obierania – 5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Zestaw noży kutych w pokrowcu – 1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Kubki z poliwęglanu – 96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Talerz płytki z poliwęglanu – 96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Talerz deserowy z poliwęglanu – 96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Dzbanek z poliwęglanu do ciepłych i zimnych napojów- 6 szt.</w:t>
      </w:r>
    </w:p>
    <w:p w:rsidR="00F21E45" w:rsidRPr="009F3014" w:rsidRDefault="008132A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Łyżka stołowa</w:t>
      </w:r>
      <w:r w:rsidR="00F21E45" w:rsidRPr="009F3014">
        <w:rPr>
          <w:rFonts w:ascii="Arial" w:hAnsi="Arial" w:cs="Arial"/>
          <w:kern w:val="2"/>
          <w:sz w:val="24"/>
          <w:szCs w:val="24"/>
        </w:rPr>
        <w:t xml:space="preserve"> – 70 szt.</w:t>
      </w:r>
    </w:p>
    <w:p w:rsidR="00F21E45" w:rsidRPr="009F3014" w:rsidRDefault="008132A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Widelec</w:t>
      </w:r>
      <w:r w:rsidR="00F21E45" w:rsidRPr="009F3014">
        <w:rPr>
          <w:rFonts w:ascii="Arial" w:hAnsi="Arial" w:cs="Arial"/>
          <w:kern w:val="2"/>
          <w:sz w:val="24"/>
          <w:szCs w:val="24"/>
        </w:rPr>
        <w:t>- 70 szt.</w:t>
      </w:r>
    </w:p>
    <w:p w:rsidR="00F21E45" w:rsidRPr="009F3014" w:rsidRDefault="008132A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Łyżeczka</w:t>
      </w:r>
      <w:r w:rsidR="00F21E45" w:rsidRPr="009F3014">
        <w:rPr>
          <w:rFonts w:ascii="Arial" w:hAnsi="Arial" w:cs="Arial"/>
          <w:kern w:val="2"/>
          <w:sz w:val="24"/>
          <w:szCs w:val="24"/>
        </w:rPr>
        <w:t xml:space="preserve"> do herbaty- 70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Mieszadło do kotła warzelnego drewno buk. – 3 szt.</w:t>
      </w:r>
    </w:p>
    <w:p w:rsidR="00F21E45" w:rsidRPr="009F3014" w:rsidRDefault="00F21E45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Łyżka do serwowania –</w:t>
      </w:r>
      <w:r w:rsidR="00BD5750" w:rsidRPr="009F3014">
        <w:rPr>
          <w:rFonts w:ascii="Arial" w:hAnsi="Arial" w:cs="Arial"/>
          <w:kern w:val="2"/>
          <w:sz w:val="24"/>
          <w:szCs w:val="24"/>
        </w:rPr>
        <w:t xml:space="preserve"> 4</w:t>
      </w:r>
      <w:r w:rsidRPr="009F3014">
        <w:rPr>
          <w:rFonts w:ascii="Arial" w:hAnsi="Arial" w:cs="Arial"/>
          <w:kern w:val="2"/>
          <w:sz w:val="24"/>
          <w:szCs w:val="24"/>
        </w:rPr>
        <w:t xml:space="preserve"> szt.</w:t>
      </w:r>
    </w:p>
    <w:p w:rsidR="00BD5750" w:rsidRPr="009F3014" w:rsidRDefault="00BD5750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kern w:val="2"/>
          <w:sz w:val="24"/>
          <w:szCs w:val="24"/>
        </w:rPr>
        <w:t>Łyżka do serwowania – 3 szt.</w:t>
      </w:r>
    </w:p>
    <w:p w:rsidR="00F21E45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Szczypce z blokadą i silikonowa końcówką – 1 szt.</w:t>
      </w:r>
    </w:p>
    <w:p w:rsidR="005273CE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Lejek z sitkiem- 3 szt.</w:t>
      </w:r>
    </w:p>
    <w:p w:rsidR="005273CE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Des</w:t>
      </w:r>
      <w:r w:rsidR="00551CB9" w:rsidRPr="009F3014">
        <w:rPr>
          <w:rFonts w:ascii="Arial" w:hAnsi="Arial" w:cs="Arial"/>
          <w:sz w:val="24"/>
          <w:szCs w:val="24"/>
        </w:rPr>
        <w:t>ki do krojenia 60 x 40 ( zestaw)</w:t>
      </w:r>
      <w:r w:rsidRPr="009F3014">
        <w:rPr>
          <w:rFonts w:ascii="Arial" w:hAnsi="Arial" w:cs="Arial"/>
          <w:sz w:val="24"/>
          <w:szCs w:val="24"/>
        </w:rPr>
        <w:t>- 1 szt.</w:t>
      </w:r>
    </w:p>
    <w:p w:rsidR="005273CE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Tarka 4 stronna stojąca- 4 szt.</w:t>
      </w:r>
    </w:p>
    <w:p w:rsidR="005273CE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Łyżki i łopatki silikonowe do</w:t>
      </w:r>
      <w:r w:rsidR="00551CB9" w:rsidRPr="009F3014">
        <w:rPr>
          <w:rFonts w:ascii="Arial" w:hAnsi="Arial" w:cs="Arial"/>
          <w:sz w:val="24"/>
          <w:szCs w:val="24"/>
        </w:rPr>
        <w:t xml:space="preserve"> smażenia na</w:t>
      </w:r>
      <w:r w:rsidRPr="009F3014">
        <w:rPr>
          <w:rFonts w:ascii="Arial" w:hAnsi="Arial" w:cs="Arial"/>
          <w:sz w:val="24"/>
          <w:szCs w:val="24"/>
        </w:rPr>
        <w:t xml:space="preserve"> patelni </w:t>
      </w:r>
      <w:proofErr w:type="spellStart"/>
      <w:r w:rsidRPr="009F3014">
        <w:rPr>
          <w:rFonts w:ascii="Arial" w:hAnsi="Arial" w:cs="Arial"/>
          <w:sz w:val="24"/>
          <w:szCs w:val="24"/>
        </w:rPr>
        <w:t>elektr</w:t>
      </w:r>
      <w:proofErr w:type="spellEnd"/>
      <w:r w:rsidRPr="009F3014">
        <w:rPr>
          <w:rFonts w:ascii="Arial" w:hAnsi="Arial" w:cs="Arial"/>
          <w:sz w:val="24"/>
          <w:szCs w:val="24"/>
        </w:rPr>
        <w:t>.- 2 szt.</w:t>
      </w:r>
    </w:p>
    <w:p w:rsidR="005273CE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lastRenderedPageBreak/>
        <w:t>Miski stalowe większe głębokie- 3 szt.</w:t>
      </w:r>
    </w:p>
    <w:p w:rsidR="005273CE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Łyżka cedzakowa siatkowa- 1 szt.</w:t>
      </w:r>
    </w:p>
    <w:p w:rsidR="005273CE" w:rsidRPr="009F3014" w:rsidRDefault="00551CB9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Bemar- podgrzewacz</w:t>
      </w:r>
      <w:r w:rsidR="00BD5750" w:rsidRPr="009F3014">
        <w:rPr>
          <w:rFonts w:ascii="Arial" w:hAnsi="Arial" w:cs="Arial"/>
          <w:sz w:val="24"/>
          <w:szCs w:val="24"/>
        </w:rPr>
        <w:t xml:space="preserve">  do wody</w:t>
      </w:r>
      <w:r w:rsidR="00692651" w:rsidRPr="009F3014">
        <w:rPr>
          <w:rFonts w:ascii="Arial" w:hAnsi="Arial" w:cs="Arial"/>
          <w:sz w:val="24"/>
          <w:szCs w:val="24"/>
        </w:rPr>
        <w:t xml:space="preserve"> </w:t>
      </w:r>
      <w:r w:rsidR="005273CE" w:rsidRPr="009F3014">
        <w:rPr>
          <w:rFonts w:ascii="Arial" w:hAnsi="Arial" w:cs="Arial"/>
          <w:sz w:val="24"/>
          <w:szCs w:val="24"/>
        </w:rPr>
        <w:t>– 2 szt.</w:t>
      </w:r>
    </w:p>
    <w:p w:rsidR="005273CE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Pojemnik o </w:t>
      </w:r>
      <w:proofErr w:type="spellStart"/>
      <w:r w:rsidRPr="009F3014">
        <w:rPr>
          <w:rFonts w:ascii="Arial" w:hAnsi="Arial" w:cs="Arial"/>
          <w:sz w:val="24"/>
          <w:szCs w:val="24"/>
        </w:rPr>
        <w:t>pojemn</w:t>
      </w:r>
      <w:proofErr w:type="spellEnd"/>
      <w:r w:rsidRPr="009F3014">
        <w:rPr>
          <w:rFonts w:ascii="Arial" w:hAnsi="Arial" w:cs="Arial"/>
          <w:sz w:val="24"/>
          <w:szCs w:val="24"/>
        </w:rPr>
        <w:t>. 150 mm – 3 szt.</w:t>
      </w:r>
    </w:p>
    <w:p w:rsidR="005273CE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Warnik do wody z tacką 10 L- 1 szt.</w:t>
      </w:r>
    </w:p>
    <w:p w:rsidR="006E0A19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Pojemniki gastronomiczne stalowe + pokrywki </w:t>
      </w:r>
      <w:r w:rsidR="006E0A19" w:rsidRPr="009F3014">
        <w:rPr>
          <w:rFonts w:ascii="Arial" w:hAnsi="Arial" w:cs="Arial"/>
          <w:sz w:val="24"/>
          <w:szCs w:val="24"/>
        </w:rPr>
        <w:t>GN 2/3    8 L – 4 szt.</w:t>
      </w:r>
    </w:p>
    <w:p w:rsidR="005273CE" w:rsidRPr="009F3014" w:rsidRDefault="006E0A19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Pojemniki gastronomiczne stalowe + pokrywki  GN 1/1 – 19 L- 4 szt.</w:t>
      </w:r>
    </w:p>
    <w:p w:rsidR="005273CE" w:rsidRPr="009F3014" w:rsidRDefault="005273CE" w:rsidP="009F3014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Obieraczka do ziemniaków 15 kg- 1 szt.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Szczegółowy opis przedmiotu zamówienia został zamieszczony w załączniku  nr 1 do zaproszenia – Opis przedmiotu zamówienia.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Dostawa odbędzie się transportem Wykonawcy wraz z rozładunkiem i wniesieniem dostarczonego towaru do pomieszczenia wskazanego przez Zamawiającego, w godzinach od 08:00 do 15:00 (codziennie od poniedziałku do piątku).</w:t>
      </w:r>
    </w:p>
    <w:p w:rsidR="00990671" w:rsidRPr="009F3014" w:rsidRDefault="00625563" w:rsidP="009F30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Miejsce realizacji dostawy: </w:t>
      </w:r>
      <w:r w:rsidR="00990671" w:rsidRPr="009F3014">
        <w:rPr>
          <w:rFonts w:ascii="Arial" w:hAnsi="Arial" w:cs="Arial"/>
          <w:b/>
          <w:sz w:val="24"/>
          <w:szCs w:val="24"/>
        </w:rPr>
        <w:t>Szkoła Podstawowa nr 1</w:t>
      </w:r>
      <w:r w:rsidR="00E726AA" w:rsidRPr="009F3014">
        <w:rPr>
          <w:rFonts w:ascii="Arial" w:hAnsi="Arial" w:cs="Arial"/>
          <w:b/>
          <w:sz w:val="24"/>
          <w:szCs w:val="24"/>
        </w:rPr>
        <w:t xml:space="preserve"> Specjalna w Specjalnym Ośrodku Szkolno-Wychowawczym  </w:t>
      </w:r>
      <w:r w:rsidR="00990671" w:rsidRPr="009F3014">
        <w:rPr>
          <w:rFonts w:ascii="Arial" w:hAnsi="Arial" w:cs="Arial"/>
          <w:b/>
          <w:sz w:val="24"/>
          <w:szCs w:val="24"/>
        </w:rPr>
        <w:t>w Piotrkowie Trybunalskim, Al. 3 Maja 28/34.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 Zamawiający wymaga, aby dostarczony sprzęt był fabrycznie nowy i kompletny (z pełnym okablowaniem) oraz oznakowany przez producenta w taki sposób, aby możliwa była identyfikacja zarówno produktu jak i producenta oraz winien pochodzić z autoryzowanej sieci sprzedaży – oficjalnego kanału sprzedaży na rynek Unii Europejskiej, a także być objęty gwarancją producenta. 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Wykonawca udzieli gwarancji na dostarczony sprzęt na okres nie krótszy niż 24 miesiące.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Na potwierdzenie, że zaoferowany asortyment spełnia wymagania Zamawiającego, Wykonawca załączy do oferty kartę katalogową lub inny dokument potwierdzający wymagania określone przez Zamawiającego w opisie przedmiotu zamówienia stanowiącym załącznik nr 1 do zaproszenia.</w:t>
      </w:r>
      <w:r w:rsidRPr="009F3014">
        <w:rPr>
          <w:rFonts w:ascii="Arial" w:hAnsi="Arial" w:cs="Arial"/>
          <w:sz w:val="24"/>
          <w:szCs w:val="24"/>
        </w:rPr>
        <w:br/>
        <w:t>W przypadku braku powyższych dokumentów Zamawiający wezwie Wykonawcę do ich złożenia.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2. Wymagany okres gwarancji: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Wykonawca udziela Zamawiającem</w:t>
      </w:r>
      <w:r w:rsidR="00551CB9" w:rsidRPr="009F3014">
        <w:rPr>
          <w:rFonts w:ascii="Arial" w:hAnsi="Arial" w:cs="Arial"/>
          <w:sz w:val="24"/>
          <w:szCs w:val="24"/>
        </w:rPr>
        <w:t>u gwarancji jakości na zakupione towary z wyposażenia kuchni i stołówki</w:t>
      </w:r>
      <w:r w:rsidRPr="009F3014">
        <w:rPr>
          <w:rFonts w:ascii="Arial" w:hAnsi="Arial" w:cs="Arial"/>
          <w:sz w:val="24"/>
          <w:szCs w:val="24"/>
        </w:rPr>
        <w:t xml:space="preserve"> zgodnie z gwarancją producenta, nie krótszy niż 24 miesiące.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 xml:space="preserve">3. Termin realizacji zamówienia: 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 Termin wykonania przedmiotu zamówienia </w:t>
      </w:r>
      <w:r w:rsidRPr="009F3014"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r w:rsidR="00C86636" w:rsidRPr="009F3014">
        <w:rPr>
          <w:rFonts w:ascii="Arial" w:hAnsi="Arial" w:cs="Arial"/>
          <w:b/>
          <w:color w:val="000000" w:themeColor="text1"/>
          <w:sz w:val="24"/>
          <w:szCs w:val="24"/>
        </w:rPr>
        <w:t>do 30</w:t>
      </w:r>
      <w:r w:rsidR="007A3524" w:rsidRPr="009F3014">
        <w:rPr>
          <w:rFonts w:ascii="Arial" w:hAnsi="Arial" w:cs="Arial"/>
          <w:b/>
          <w:color w:val="000000" w:themeColor="text1"/>
          <w:sz w:val="24"/>
          <w:szCs w:val="24"/>
        </w:rPr>
        <w:t>.09.</w:t>
      </w:r>
      <w:r w:rsidR="00BD5750" w:rsidRPr="009F3014">
        <w:rPr>
          <w:rFonts w:ascii="Arial" w:hAnsi="Arial" w:cs="Arial"/>
          <w:b/>
          <w:color w:val="000000" w:themeColor="text1"/>
          <w:sz w:val="24"/>
          <w:szCs w:val="24"/>
        </w:rPr>
        <w:t>2024</w:t>
      </w:r>
      <w:r w:rsidRPr="009F3014">
        <w:rPr>
          <w:rFonts w:ascii="Arial" w:hAnsi="Arial" w:cs="Arial"/>
          <w:b/>
          <w:color w:val="000000" w:themeColor="text1"/>
          <w:sz w:val="24"/>
          <w:szCs w:val="24"/>
        </w:rPr>
        <w:t>r.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4. Miejsce i termin złożenia oferty: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Ofertę w wersji papierowej</w:t>
      </w:r>
      <w:r w:rsidR="0052466C" w:rsidRPr="009F3014">
        <w:rPr>
          <w:rFonts w:ascii="Arial" w:hAnsi="Arial" w:cs="Arial"/>
          <w:sz w:val="24"/>
          <w:szCs w:val="24"/>
        </w:rPr>
        <w:t xml:space="preserve"> </w:t>
      </w:r>
      <w:r w:rsidRPr="009F3014">
        <w:rPr>
          <w:rFonts w:ascii="Arial" w:hAnsi="Arial" w:cs="Arial"/>
          <w:sz w:val="24"/>
          <w:szCs w:val="24"/>
        </w:rPr>
        <w:t>należy złożyć w terminie do dnia</w:t>
      </w:r>
      <w:r w:rsidRPr="009F3014">
        <w:rPr>
          <w:rFonts w:ascii="Arial" w:hAnsi="Arial" w:cs="Arial"/>
          <w:b/>
          <w:sz w:val="24"/>
          <w:szCs w:val="24"/>
        </w:rPr>
        <w:t xml:space="preserve"> </w:t>
      </w:r>
      <w:r w:rsidR="007A3524" w:rsidRPr="009F3014">
        <w:rPr>
          <w:rFonts w:ascii="Arial" w:hAnsi="Arial" w:cs="Arial"/>
          <w:b/>
          <w:color w:val="000000" w:themeColor="text1"/>
          <w:sz w:val="24"/>
          <w:szCs w:val="24"/>
        </w:rPr>
        <w:t>27.</w:t>
      </w:r>
      <w:r w:rsidR="00BD5750" w:rsidRPr="009F3014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A3524" w:rsidRPr="009F3014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BD5750" w:rsidRPr="009F3014">
        <w:rPr>
          <w:rFonts w:ascii="Arial" w:hAnsi="Arial" w:cs="Arial"/>
          <w:b/>
          <w:color w:val="000000" w:themeColor="text1"/>
          <w:sz w:val="24"/>
          <w:szCs w:val="24"/>
        </w:rPr>
        <w:t>.2024</w:t>
      </w:r>
      <w:r w:rsidRPr="009F3014">
        <w:rPr>
          <w:rFonts w:ascii="Arial" w:hAnsi="Arial" w:cs="Arial"/>
          <w:b/>
          <w:color w:val="000000" w:themeColor="text1"/>
          <w:sz w:val="24"/>
          <w:szCs w:val="24"/>
        </w:rPr>
        <w:t xml:space="preserve"> roku, do godz. 10:00</w:t>
      </w:r>
      <w:r w:rsidR="00E726AA" w:rsidRPr="009F301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726AA" w:rsidRPr="009F3014">
        <w:rPr>
          <w:rFonts w:ascii="Arial" w:hAnsi="Arial" w:cs="Arial"/>
          <w:sz w:val="24"/>
          <w:szCs w:val="24"/>
        </w:rPr>
        <w:t>w siedzibie Zamawiającego  (tj.</w:t>
      </w:r>
      <w:r w:rsidRPr="009F3014">
        <w:rPr>
          <w:rFonts w:ascii="Arial" w:hAnsi="Arial" w:cs="Arial"/>
          <w:b/>
          <w:sz w:val="24"/>
          <w:szCs w:val="24"/>
        </w:rPr>
        <w:t xml:space="preserve"> Szkoła Podstawowa</w:t>
      </w:r>
      <w:r w:rsidR="00E726AA" w:rsidRPr="009F3014">
        <w:rPr>
          <w:rFonts w:ascii="Arial" w:hAnsi="Arial" w:cs="Arial"/>
          <w:b/>
          <w:sz w:val="24"/>
          <w:szCs w:val="24"/>
        </w:rPr>
        <w:t xml:space="preserve"> nr 1 Specjalna w Specjalnym Ośrodku Szkolno-Wychowawczym</w:t>
      </w:r>
      <w:r w:rsidRPr="009F3014">
        <w:rPr>
          <w:rFonts w:ascii="Arial" w:hAnsi="Arial" w:cs="Arial"/>
          <w:b/>
          <w:sz w:val="24"/>
          <w:szCs w:val="24"/>
        </w:rPr>
        <w:t xml:space="preserve"> w Piotrkowie Trybunalskim, Al. </w:t>
      </w:r>
      <w:r w:rsidRPr="009F3014">
        <w:rPr>
          <w:rFonts w:ascii="Arial" w:hAnsi="Arial" w:cs="Arial"/>
          <w:b/>
          <w:sz w:val="24"/>
          <w:szCs w:val="24"/>
        </w:rPr>
        <w:lastRenderedPageBreak/>
        <w:t>3 Maja 28/34</w:t>
      </w:r>
      <w:r w:rsidR="00551CB9" w:rsidRPr="009F3014">
        <w:rPr>
          <w:rFonts w:ascii="Arial" w:hAnsi="Arial" w:cs="Arial"/>
          <w:sz w:val="24"/>
          <w:szCs w:val="24"/>
        </w:rPr>
        <w:t>)</w:t>
      </w:r>
      <w:r w:rsidR="00A955D1" w:rsidRPr="009F3014">
        <w:rPr>
          <w:rFonts w:ascii="Arial" w:hAnsi="Arial" w:cs="Arial"/>
          <w:sz w:val="24"/>
          <w:szCs w:val="24"/>
        </w:rPr>
        <w:t xml:space="preserve"> - Sekretariat </w:t>
      </w:r>
      <w:r w:rsidR="00551CB9" w:rsidRPr="009F3014">
        <w:rPr>
          <w:rFonts w:ascii="Arial" w:hAnsi="Arial" w:cs="Arial"/>
          <w:sz w:val="24"/>
          <w:szCs w:val="24"/>
        </w:rPr>
        <w:t xml:space="preserve"> </w:t>
      </w:r>
      <w:r w:rsidR="00A955D1" w:rsidRPr="009F3014">
        <w:rPr>
          <w:rFonts w:ascii="Arial" w:hAnsi="Arial" w:cs="Arial"/>
          <w:sz w:val="24"/>
          <w:szCs w:val="24"/>
        </w:rPr>
        <w:t xml:space="preserve"> lub elektronicznie  z podpisem elektronicznym </w:t>
      </w:r>
      <w:r w:rsidR="00551CB9" w:rsidRPr="009F3014">
        <w:rPr>
          <w:rFonts w:ascii="Arial" w:hAnsi="Arial" w:cs="Arial"/>
          <w:sz w:val="24"/>
          <w:szCs w:val="24"/>
        </w:rPr>
        <w:t xml:space="preserve"> wysyłając na adres email </w:t>
      </w:r>
      <w:r w:rsidR="00551CB9" w:rsidRPr="009F3014">
        <w:rPr>
          <w:rFonts w:ascii="Arial" w:hAnsi="Arial" w:cs="Arial"/>
          <w:b/>
          <w:sz w:val="24"/>
          <w:szCs w:val="24"/>
        </w:rPr>
        <w:t>sosw@sosw.piotrkow.pl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90671" w:rsidRPr="009F3014" w:rsidRDefault="007A3524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 W przypadku złożenia oferty pisemnej n</w:t>
      </w:r>
      <w:r w:rsidR="00990671" w:rsidRPr="009F3014">
        <w:rPr>
          <w:rFonts w:ascii="Arial" w:hAnsi="Arial" w:cs="Arial"/>
          <w:sz w:val="24"/>
          <w:szCs w:val="24"/>
        </w:rPr>
        <w:t>a kopercie należy umieścić nazwę i adres Wykonawcy wraz z numerem telefonu kontaktowego oraz napis: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 </w:t>
      </w:r>
      <w:r w:rsidRPr="009F3014">
        <w:rPr>
          <w:rFonts w:ascii="Arial" w:hAnsi="Arial" w:cs="Arial"/>
          <w:b/>
          <w:sz w:val="24"/>
          <w:szCs w:val="24"/>
        </w:rPr>
        <w:t>Zapytanie ofertowe na</w:t>
      </w:r>
      <w:r w:rsidR="007A3524" w:rsidRPr="009F3014">
        <w:rPr>
          <w:rFonts w:ascii="Arial" w:hAnsi="Arial" w:cs="Arial"/>
          <w:b/>
          <w:sz w:val="24"/>
          <w:szCs w:val="24"/>
        </w:rPr>
        <w:t xml:space="preserve"> zakup i</w:t>
      </w:r>
      <w:r w:rsidRPr="009F3014">
        <w:rPr>
          <w:rFonts w:ascii="Arial" w:hAnsi="Arial" w:cs="Arial"/>
          <w:sz w:val="24"/>
          <w:szCs w:val="24"/>
        </w:rPr>
        <w:t xml:space="preserve"> </w:t>
      </w:r>
      <w:r w:rsidR="005857E1" w:rsidRPr="009F3014">
        <w:rPr>
          <w:rFonts w:ascii="Arial" w:hAnsi="Arial" w:cs="Arial"/>
          <w:b/>
          <w:sz w:val="24"/>
          <w:szCs w:val="24"/>
        </w:rPr>
        <w:t>dostawę</w:t>
      </w:r>
      <w:r w:rsidRPr="009F3014">
        <w:rPr>
          <w:rFonts w:ascii="Arial" w:hAnsi="Arial" w:cs="Arial"/>
          <w:b/>
          <w:sz w:val="24"/>
          <w:szCs w:val="24"/>
        </w:rPr>
        <w:t xml:space="preserve"> </w:t>
      </w:r>
      <w:r w:rsidR="0052466C" w:rsidRPr="009F3014">
        <w:rPr>
          <w:rFonts w:ascii="Arial" w:hAnsi="Arial" w:cs="Arial"/>
          <w:b/>
          <w:sz w:val="24"/>
          <w:szCs w:val="24"/>
        </w:rPr>
        <w:t>wyposażenia do kuchni</w:t>
      </w:r>
      <w:r w:rsidR="00551CB9" w:rsidRPr="009F3014">
        <w:rPr>
          <w:rFonts w:ascii="Arial" w:hAnsi="Arial" w:cs="Arial"/>
          <w:b/>
          <w:sz w:val="24"/>
          <w:szCs w:val="24"/>
        </w:rPr>
        <w:t xml:space="preserve"> i stołówki</w:t>
      </w:r>
      <w:r w:rsidR="005857E1" w:rsidRPr="009F3014">
        <w:rPr>
          <w:rFonts w:ascii="Arial" w:hAnsi="Arial" w:cs="Arial"/>
          <w:b/>
          <w:sz w:val="24"/>
          <w:szCs w:val="24"/>
        </w:rPr>
        <w:t xml:space="preserve"> szkolnej</w:t>
      </w:r>
      <w:r w:rsidR="00E726AA" w:rsidRPr="009F3014">
        <w:rPr>
          <w:rFonts w:ascii="Arial" w:hAnsi="Arial" w:cs="Arial"/>
          <w:b/>
          <w:sz w:val="24"/>
          <w:szCs w:val="24"/>
        </w:rPr>
        <w:t xml:space="preserve"> dla Szkoły Podstawowej nr 1 Specjalnej w  Specjalnym Ośrodku Szkolno-Wychowawczym</w:t>
      </w:r>
      <w:r w:rsidR="00F434B6" w:rsidRPr="009F3014">
        <w:rPr>
          <w:rFonts w:ascii="Arial" w:hAnsi="Arial" w:cs="Arial"/>
          <w:b/>
          <w:sz w:val="24"/>
          <w:szCs w:val="24"/>
        </w:rPr>
        <w:t xml:space="preserve">  </w:t>
      </w:r>
      <w:r w:rsidRPr="009F3014">
        <w:rPr>
          <w:rFonts w:ascii="Arial" w:hAnsi="Arial" w:cs="Arial"/>
          <w:b/>
          <w:sz w:val="24"/>
          <w:szCs w:val="24"/>
        </w:rPr>
        <w:t xml:space="preserve"> w Piotrkowie Trybunalskim,</w:t>
      </w:r>
      <w:r w:rsidR="005857E1" w:rsidRPr="009F3014">
        <w:rPr>
          <w:rFonts w:ascii="Arial" w:hAnsi="Arial" w:cs="Arial"/>
          <w:b/>
          <w:sz w:val="24"/>
          <w:szCs w:val="24"/>
        </w:rPr>
        <w:t xml:space="preserve"> dla potrzeb</w:t>
      </w:r>
      <w:r w:rsidRPr="009F3014">
        <w:rPr>
          <w:rFonts w:ascii="Arial" w:hAnsi="Arial" w:cs="Arial"/>
          <w:b/>
          <w:sz w:val="24"/>
          <w:szCs w:val="24"/>
        </w:rPr>
        <w:t xml:space="preserve"> </w:t>
      </w:r>
      <w:r w:rsidR="00551CB9" w:rsidRPr="009F3014">
        <w:rPr>
          <w:rFonts w:ascii="Arial" w:hAnsi="Arial" w:cs="Arial"/>
          <w:b/>
          <w:sz w:val="24"/>
          <w:szCs w:val="24"/>
        </w:rPr>
        <w:t>realizacji modułu 3 wieloletniego</w:t>
      </w:r>
      <w:r w:rsidR="00F434B6" w:rsidRPr="009F3014">
        <w:rPr>
          <w:rFonts w:ascii="Arial" w:hAnsi="Arial" w:cs="Arial"/>
          <w:b/>
          <w:sz w:val="24"/>
          <w:szCs w:val="24"/>
        </w:rPr>
        <w:t xml:space="preserve"> r</w:t>
      </w:r>
      <w:r w:rsidR="005857E1" w:rsidRPr="009F3014">
        <w:rPr>
          <w:rFonts w:ascii="Arial" w:hAnsi="Arial" w:cs="Arial"/>
          <w:b/>
          <w:sz w:val="24"/>
          <w:szCs w:val="24"/>
        </w:rPr>
        <w:t>ządowego</w:t>
      </w:r>
      <w:r w:rsidR="00551CB9" w:rsidRPr="009F3014">
        <w:rPr>
          <w:rFonts w:ascii="Arial" w:hAnsi="Arial" w:cs="Arial"/>
          <w:b/>
          <w:sz w:val="24"/>
          <w:szCs w:val="24"/>
        </w:rPr>
        <w:t xml:space="preserve"> </w:t>
      </w:r>
      <w:r w:rsidRPr="009F3014">
        <w:rPr>
          <w:rFonts w:ascii="Arial" w:hAnsi="Arial" w:cs="Arial"/>
          <w:b/>
          <w:sz w:val="24"/>
          <w:szCs w:val="24"/>
        </w:rPr>
        <w:t>programu</w:t>
      </w:r>
      <w:r w:rsidR="005857E1" w:rsidRPr="009F3014">
        <w:rPr>
          <w:rFonts w:ascii="Arial" w:hAnsi="Arial" w:cs="Arial"/>
          <w:b/>
          <w:sz w:val="24"/>
          <w:szCs w:val="24"/>
        </w:rPr>
        <w:t xml:space="preserve"> </w:t>
      </w:r>
      <w:r w:rsidR="0052466C" w:rsidRPr="009F3014">
        <w:rPr>
          <w:rFonts w:ascii="Arial" w:hAnsi="Arial" w:cs="Arial"/>
          <w:b/>
          <w:sz w:val="24"/>
          <w:szCs w:val="24"/>
        </w:rPr>
        <w:t xml:space="preserve">  „Posiłek w szkole i w domu</w:t>
      </w:r>
      <w:r w:rsidRPr="009F3014">
        <w:rPr>
          <w:rFonts w:ascii="Arial" w:hAnsi="Arial" w:cs="Arial"/>
          <w:b/>
          <w:sz w:val="24"/>
          <w:szCs w:val="24"/>
        </w:rPr>
        <w:t>”</w:t>
      </w:r>
      <w:r w:rsidR="00A12DD1" w:rsidRPr="009F3014">
        <w:rPr>
          <w:rFonts w:ascii="Arial" w:hAnsi="Arial" w:cs="Arial"/>
          <w:b/>
          <w:sz w:val="24"/>
          <w:szCs w:val="24"/>
        </w:rPr>
        <w:t xml:space="preserve"> na lata 2024</w:t>
      </w:r>
      <w:r w:rsidR="0052466C" w:rsidRPr="009F3014">
        <w:rPr>
          <w:rFonts w:ascii="Arial" w:hAnsi="Arial" w:cs="Arial"/>
          <w:b/>
          <w:sz w:val="24"/>
          <w:szCs w:val="24"/>
        </w:rPr>
        <w:t>-2028</w:t>
      </w:r>
      <w:r w:rsidRPr="009F3014">
        <w:rPr>
          <w:rFonts w:ascii="Arial" w:hAnsi="Arial" w:cs="Arial"/>
          <w:b/>
          <w:sz w:val="24"/>
          <w:szCs w:val="24"/>
        </w:rPr>
        <w:t>.</w:t>
      </w: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5.</w:t>
      </w:r>
      <w:r w:rsidRPr="009F3014">
        <w:rPr>
          <w:rFonts w:ascii="Arial" w:hAnsi="Arial" w:cs="Arial"/>
          <w:b/>
          <w:sz w:val="24"/>
          <w:szCs w:val="24"/>
        </w:rPr>
        <w:tab/>
        <w:t>Forma składanych dokumentów.</w:t>
      </w: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1)</w:t>
      </w:r>
      <w:r w:rsidRPr="009F3014">
        <w:rPr>
          <w:rFonts w:ascii="Arial" w:hAnsi="Arial" w:cs="Arial"/>
          <w:sz w:val="24"/>
          <w:szCs w:val="24"/>
        </w:rPr>
        <w:tab/>
        <w:t xml:space="preserve">Ofertę należy sporządzić w języku polskim z zachowaniem formy pisemnej. </w:t>
      </w: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2)</w:t>
      </w:r>
      <w:r w:rsidRPr="009F3014">
        <w:rPr>
          <w:rFonts w:ascii="Arial" w:hAnsi="Arial" w:cs="Arial"/>
          <w:sz w:val="24"/>
          <w:szCs w:val="24"/>
        </w:rPr>
        <w:tab/>
        <w:t xml:space="preserve">Zamawiający wymaga, by oferta wraz ze wszystkimi załącznikami była podpisana przez osoby uprawnione do reprezentowania Wykonawcy. W sytuacji, gdy Wykonawca reprezentowany jest przez pełnomocnika, do oferty należy dołączyć pełnomocnictwo we właściwej formie. </w:t>
      </w:r>
    </w:p>
    <w:p w:rsidR="005857E1" w:rsidRPr="009F3014" w:rsidRDefault="005857E1" w:rsidP="009F3014">
      <w:p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3)  Wykonawca pokrywa wszelkie koszty związane z przygotowaniem i dostarczeniem oferty.</w:t>
      </w: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6.</w:t>
      </w:r>
      <w:r w:rsidRPr="009F3014">
        <w:rPr>
          <w:rFonts w:ascii="Arial" w:hAnsi="Arial" w:cs="Arial"/>
          <w:b/>
          <w:sz w:val="24"/>
          <w:szCs w:val="24"/>
        </w:rPr>
        <w:tab/>
        <w:t>Na ofertę składają się:</w:t>
      </w: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1)</w:t>
      </w:r>
      <w:r w:rsidRPr="009F3014">
        <w:rPr>
          <w:rFonts w:ascii="Arial" w:hAnsi="Arial" w:cs="Arial"/>
          <w:b/>
          <w:sz w:val="24"/>
          <w:szCs w:val="24"/>
        </w:rPr>
        <w:t xml:space="preserve"> </w:t>
      </w:r>
      <w:r w:rsidRPr="009F3014">
        <w:rPr>
          <w:rFonts w:ascii="Arial" w:hAnsi="Arial" w:cs="Arial"/>
          <w:sz w:val="24"/>
          <w:szCs w:val="24"/>
        </w:rPr>
        <w:t>Formularz ofertowy - załącznik nr 2 do Zaproszenia,</w:t>
      </w: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2) Formularz asortymentowo- cenowy  – Załącznik nr 2a do Zaproszenia,</w:t>
      </w: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3) Karty katalogowe lub inne dokumenty potwierdzające wymagania określone w opisie przedmiotu zamówienia,</w:t>
      </w:r>
    </w:p>
    <w:p w:rsidR="00990671" w:rsidRPr="009F3014" w:rsidRDefault="00990671" w:rsidP="009F3014">
      <w:p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4) Pełnomocnictwo – jeśli występuje.</w:t>
      </w:r>
    </w:p>
    <w:p w:rsidR="00990671" w:rsidRPr="009F3014" w:rsidRDefault="00990671" w:rsidP="009F3014">
      <w:pPr>
        <w:pStyle w:val="Akapitzlist"/>
        <w:tabs>
          <w:tab w:val="left" w:pos="284"/>
        </w:tabs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</w:p>
    <w:p w:rsidR="00990671" w:rsidRPr="009F3014" w:rsidRDefault="00990671" w:rsidP="009F3014">
      <w:pPr>
        <w:pStyle w:val="Akapitzlist"/>
        <w:tabs>
          <w:tab w:val="left" w:pos="284"/>
        </w:tabs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7.</w:t>
      </w:r>
      <w:r w:rsidRPr="009F3014">
        <w:rPr>
          <w:rFonts w:ascii="Arial" w:hAnsi="Arial" w:cs="Arial"/>
          <w:b/>
          <w:sz w:val="24"/>
          <w:szCs w:val="24"/>
        </w:rPr>
        <w:tab/>
        <w:t>Opis sposobu obliczania ceny</w:t>
      </w:r>
    </w:p>
    <w:p w:rsidR="00990671" w:rsidRPr="009F3014" w:rsidRDefault="00990671" w:rsidP="009F3014">
      <w:pPr>
        <w:pStyle w:val="Akapitzlist"/>
        <w:tabs>
          <w:tab w:val="left" w:pos="284"/>
        </w:tabs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1)</w:t>
      </w:r>
      <w:r w:rsidRPr="009F3014">
        <w:rPr>
          <w:rFonts w:ascii="Arial" w:hAnsi="Arial" w:cs="Arial"/>
          <w:sz w:val="24"/>
          <w:szCs w:val="24"/>
        </w:rPr>
        <w:tab/>
        <w:t xml:space="preserve"> Oferta powinna zawierać zgodnie z przedmiotem zamówienia cenę oferty brutto</w:t>
      </w:r>
      <w:r w:rsidRPr="009F3014">
        <w:rPr>
          <w:rFonts w:ascii="Arial" w:hAnsi="Arial" w:cs="Arial"/>
          <w:sz w:val="24"/>
          <w:szCs w:val="24"/>
        </w:rPr>
        <w:br/>
        <w:t xml:space="preserve">(z podatkiem VAT), określoną w Formularzu  Oferty, obejmującą cenę za wykonanie całego przedmiotu zamówienia na warunkach określonych we wzorze umowy. </w:t>
      </w:r>
    </w:p>
    <w:p w:rsidR="00990671" w:rsidRPr="009F3014" w:rsidRDefault="00990671" w:rsidP="009F3014">
      <w:pPr>
        <w:pStyle w:val="Akapitzlist"/>
        <w:tabs>
          <w:tab w:val="left" w:pos="284"/>
        </w:tabs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2)</w:t>
      </w:r>
      <w:r w:rsidRPr="009F3014">
        <w:rPr>
          <w:rFonts w:ascii="Arial" w:hAnsi="Arial" w:cs="Arial"/>
          <w:sz w:val="24"/>
          <w:szCs w:val="24"/>
        </w:rPr>
        <w:tab/>
        <w:t xml:space="preserve">Ceny w ofercie składanej przez Wykonawcę mają być wyrażone cyfrą oraz słownie. </w:t>
      </w:r>
    </w:p>
    <w:p w:rsidR="00990671" w:rsidRPr="009F3014" w:rsidRDefault="00990671" w:rsidP="009F3014">
      <w:pPr>
        <w:pStyle w:val="Akapitzlist"/>
        <w:tabs>
          <w:tab w:val="left" w:pos="284"/>
        </w:tabs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3)</w:t>
      </w:r>
      <w:r w:rsidRPr="009F3014">
        <w:rPr>
          <w:rFonts w:ascii="Arial" w:hAnsi="Arial" w:cs="Arial"/>
          <w:sz w:val="24"/>
          <w:szCs w:val="24"/>
        </w:rPr>
        <w:tab/>
        <w:t>Wszelkie obliczenia w ofercie powinny być podane z dokładnością do dwóch miejsc po przecinku.</w:t>
      </w:r>
    </w:p>
    <w:p w:rsidR="00990671" w:rsidRPr="009F3014" w:rsidRDefault="00990671" w:rsidP="009F3014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</w:p>
    <w:p w:rsidR="00990671" w:rsidRPr="009F3014" w:rsidRDefault="00990671" w:rsidP="009F3014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8.</w:t>
      </w:r>
      <w:r w:rsidRPr="009F3014">
        <w:rPr>
          <w:rFonts w:ascii="Arial" w:hAnsi="Arial" w:cs="Arial"/>
          <w:b/>
          <w:sz w:val="24"/>
          <w:szCs w:val="24"/>
        </w:rPr>
        <w:tab/>
        <w:t>Osoba uprawniona do kontaktów z Wykonawcami: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Pan</w:t>
      </w:r>
      <w:r w:rsidR="006019C5" w:rsidRPr="009F3014">
        <w:rPr>
          <w:rFonts w:ascii="Arial" w:hAnsi="Arial" w:cs="Arial"/>
          <w:sz w:val="24"/>
          <w:szCs w:val="24"/>
        </w:rPr>
        <w:t>i Anna Kałużna</w:t>
      </w:r>
      <w:r w:rsidRPr="009F3014">
        <w:rPr>
          <w:rFonts w:ascii="Arial" w:hAnsi="Arial" w:cs="Arial"/>
          <w:sz w:val="24"/>
          <w:szCs w:val="24"/>
        </w:rPr>
        <w:t xml:space="preserve"> tel. 44 732 67 76</w:t>
      </w:r>
    </w:p>
    <w:p w:rsidR="00990671" w:rsidRPr="009F3014" w:rsidRDefault="00990671" w:rsidP="009F3014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</w:p>
    <w:p w:rsidR="00990671" w:rsidRPr="009F3014" w:rsidRDefault="00990671" w:rsidP="009F3014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9.</w:t>
      </w:r>
      <w:r w:rsidRPr="009F3014">
        <w:rPr>
          <w:rFonts w:ascii="Arial" w:hAnsi="Arial" w:cs="Arial"/>
          <w:b/>
          <w:sz w:val="24"/>
          <w:szCs w:val="24"/>
        </w:rPr>
        <w:tab/>
        <w:t xml:space="preserve">Wybór oferty: 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Przy wyborze oferty najkorzystniejszej, Zamawiający będzie się kierował następującym kryterium: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lastRenderedPageBreak/>
        <w:t>kryterium – Cena oferty ,,C” – waga</w:t>
      </w:r>
      <w:r w:rsidR="0002286B" w:rsidRPr="009F3014">
        <w:rPr>
          <w:rFonts w:ascii="Arial" w:hAnsi="Arial" w:cs="Arial"/>
          <w:b/>
          <w:sz w:val="24"/>
          <w:szCs w:val="24"/>
        </w:rPr>
        <w:t xml:space="preserve"> </w:t>
      </w:r>
      <w:r w:rsidRPr="009F301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F3014">
        <w:rPr>
          <w:rFonts w:ascii="Arial" w:hAnsi="Arial" w:cs="Arial"/>
          <w:b/>
          <w:sz w:val="24"/>
          <w:szCs w:val="24"/>
        </w:rPr>
        <w:t>100% (100% = 100 pkt.)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Maksymalną liczbę punktów w tym kryterium (100 pkt.) otrzyma Wykonawca, który zaproponuje najniższą cenę za wykonanie całości zamówienia podaną przez Wykonawcę w Formularzu ofertowym (Załącznik nr 2 do Zaproszenia), natomiast pozostali Wykonawcy otrzymają odpowiednio mniejszą liczbę punktów obliczoną zgodnie z poniższym wzorem: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 xml:space="preserve">C = </w:t>
      </w:r>
      <w:proofErr w:type="spellStart"/>
      <w:r w:rsidRPr="009F3014">
        <w:rPr>
          <w:rFonts w:ascii="Arial" w:hAnsi="Arial" w:cs="Arial"/>
          <w:b/>
          <w:sz w:val="24"/>
          <w:szCs w:val="24"/>
        </w:rPr>
        <w:t>Cn</w:t>
      </w:r>
      <w:proofErr w:type="spellEnd"/>
      <w:r w:rsidRPr="009F3014">
        <w:rPr>
          <w:rFonts w:ascii="Arial" w:hAnsi="Arial" w:cs="Arial"/>
          <w:b/>
          <w:sz w:val="24"/>
          <w:szCs w:val="24"/>
        </w:rPr>
        <w:t xml:space="preserve"> / Co x 100 pkt.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gdzie: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9F3014">
        <w:rPr>
          <w:rFonts w:ascii="Arial" w:hAnsi="Arial" w:cs="Arial"/>
          <w:sz w:val="24"/>
          <w:szCs w:val="24"/>
        </w:rPr>
        <w:t>Cn</w:t>
      </w:r>
      <w:proofErr w:type="spellEnd"/>
      <w:r w:rsidRPr="009F3014">
        <w:rPr>
          <w:rFonts w:ascii="Arial" w:hAnsi="Arial" w:cs="Arial"/>
          <w:sz w:val="24"/>
          <w:szCs w:val="24"/>
        </w:rPr>
        <w:t xml:space="preserve">    - cena brutto oferty najtańszej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Co   - cena brutto oferty ocenianej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Najkorzystniejsza oferta w odniesieniu do tego kryterium może uzyskać maksimum 100 pkt.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10.</w:t>
      </w:r>
      <w:r w:rsidRPr="009F3014">
        <w:rPr>
          <w:rFonts w:ascii="Arial" w:hAnsi="Arial" w:cs="Arial"/>
          <w:b/>
          <w:sz w:val="24"/>
          <w:szCs w:val="24"/>
        </w:rPr>
        <w:tab/>
        <w:t xml:space="preserve">Informacje dotyczące zawierania umowy: 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1) Zamawiający podpisze umowę z Wykonawcą, który zaoferuje najniższą cenę. Umowa zostanie zawarta zgodnie ze wzorem umowy dołączonym do Zaproszenia (załącznik nr 3).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 2) Wykonawca, którego oferta zostanie wybrana, obowiązany jest do podpisania umowy </w:t>
      </w:r>
      <w:r w:rsidRPr="009F3014">
        <w:rPr>
          <w:rFonts w:ascii="Arial" w:hAnsi="Arial" w:cs="Arial"/>
          <w:sz w:val="24"/>
          <w:szCs w:val="24"/>
        </w:rPr>
        <w:br/>
        <w:t>w miejscu i terminie wyznaczonym przez Zamawiającego.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11. Termin i sposób zapłaty: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1. Wynagrodzenie płatne będzie na podstawie faktury VAT po wykonaniu dostawy bez zastrzeżeń, przelewem na rachunek bankowy Wykonawcy, w terminie do 14 dni od daty dostarczenia faktury do siedziby Zamawiającego tj. </w:t>
      </w:r>
      <w:r w:rsidR="00F434B6" w:rsidRPr="009F3014">
        <w:rPr>
          <w:rFonts w:ascii="Arial" w:hAnsi="Arial" w:cs="Arial"/>
          <w:sz w:val="24"/>
          <w:szCs w:val="24"/>
        </w:rPr>
        <w:t xml:space="preserve"> Szkoła Podstawowa  nr 1 Specjalna  w Specjalnym Ośrodku Szkolno-Wychowawczym </w:t>
      </w:r>
      <w:r w:rsidRPr="009F3014">
        <w:rPr>
          <w:rFonts w:ascii="Arial" w:hAnsi="Arial" w:cs="Arial"/>
          <w:sz w:val="24"/>
          <w:szCs w:val="24"/>
        </w:rPr>
        <w:t xml:space="preserve"> w Piotrkowie Trybunalskim</w:t>
      </w:r>
      <w:r w:rsidRPr="009F3014">
        <w:rPr>
          <w:rFonts w:ascii="Arial" w:hAnsi="Arial" w:cs="Arial"/>
          <w:bCs/>
          <w:sz w:val="24"/>
          <w:szCs w:val="24"/>
        </w:rPr>
        <w:t>, Al. 3 Maja 28/34.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2. Data obciążenia rachunku Zamawiającego stanowi datę zapłaty wynagrodzenia Wykonawcy.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3. Przy wystawianiu faktur należy zastosować następujące dane: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9F3014">
        <w:rPr>
          <w:rFonts w:ascii="Arial" w:hAnsi="Arial" w:cs="Arial"/>
          <w:sz w:val="24"/>
          <w:szCs w:val="24"/>
          <w:u w:val="single"/>
        </w:rPr>
        <w:t>Nabywca: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Miasto Piotrków Trybunalski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Pasaż Karola Rudowskiego 10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97-300 Piotrków Trybunalski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NIP: 771-27-98-771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9F3014">
        <w:rPr>
          <w:rFonts w:ascii="Arial" w:hAnsi="Arial" w:cs="Arial"/>
          <w:sz w:val="24"/>
          <w:szCs w:val="24"/>
          <w:u w:val="single"/>
        </w:rPr>
        <w:t>Odbiorca:</w:t>
      </w:r>
    </w:p>
    <w:p w:rsidR="00990671" w:rsidRPr="009F3014" w:rsidRDefault="00990671" w:rsidP="009F3014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Szkoła Podstawowa nr 1</w:t>
      </w:r>
      <w:r w:rsidR="00F434B6" w:rsidRPr="009F3014">
        <w:rPr>
          <w:rFonts w:ascii="Arial" w:hAnsi="Arial" w:cs="Arial"/>
          <w:sz w:val="24"/>
          <w:szCs w:val="24"/>
        </w:rPr>
        <w:t xml:space="preserve"> Specjalna w Specjalnym Ośrodku Szkolno- Wychowawczym</w:t>
      </w:r>
    </w:p>
    <w:p w:rsidR="00990671" w:rsidRPr="009F3014" w:rsidRDefault="00990671" w:rsidP="009F3014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Al. 3 Maja 28/34</w:t>
      </w:r>
    </w:p>
    <w:p w:rsidR="00990671" w:rsidRPr="009F3014" w:rsidRDefault="00990671" w:rsidP="009F3014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97-300 Piotrków Trybunalski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12.</w:t>
      </w:r>
      <w:r w:rsidRPr="009F3014">
        <w:rPr>
          <w:rFonts w:ascii="Arial" w:hAnsi="Arial" w:cs="Arial"/>
          <w:b/>
          <w:sz w:val="24"/>
          <w:szCs w:val="24"/>
        </w:rPr>
        <w:tab/>
        <w:t>Klauzula informacyjna</w:t>
      </w:r>
    </w:p>
    <w:p w:rsidR="00990671" w:rsidRDefault="00990671" w:rsidP="009F3014">
      <w:pPr>
        <w:pStyle w:val="Akapitzlist"/>
        <w:spacing w:after="0" w:line="276" w:lineRule="auto"/>
        <w:ind w:left="567" w:hanging="207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ab/>
        <w:t xml:space="preserve">Strony postępowania oświadczają, że wypełniły obowiązki informacyjne przewidziane w art. 13 i art. 14 rozporządzenia Parlamentu Europejskiego i </w:t>
      </w:r>
      <w:r w:rsidRPr="009F3014">
        <w:rPr>
          <w:rFonts w:ascii="Arial" w:hAnsi="Arial" w:cs="Arial"/>
          <w:sz w:val="24"/>
          <w:szCs w:val="24"/>
        </w:rPr>
        <w:lastRenderedPageBreak/>
        <w:t>Rady (UE) 2016/679 z dnia 27 kwietnia 2016 roku w sprawie ochrony osób fizycznych w związku z przetwarzaniem danych osobowych</w:t>
      </w:r>
      <w:r w:rsidRPr="009F3014">
        <w:rPr>
          <w:rFonts w:ascii="Arial" w:hAnsi="Arial" w:cs="Arial"/>
          <w:sz w:val="24"/>
          <w:szCs w:val="24"/>
        </w:rPr>
        <w:br/>
        <w:t xml:space="preserve"> i w sprawie swobodnego przepływu takich danych oraz uchylenia dyrektywy 95/46/WE (ogólne rozporządzenie o ochronie danych) (Dz. Urz. UE L 119 z 04.05.2016 roku, s. 1) RODO wobec osób fizycznych, od których dane osobowe bezpośrednio lub pośrednio pozyskał w celu realizacji niniejszego postępowania.</w:t>
      </w:r>
    </w:p>
    <w:p w:rsidR="00510A5D" w:rsidRPr="009F3014" w:rsidRDefault="00510A5D" w:rsidP="009F3014">
      <w:pPr>
        <w:pStyle w:val="Akapitzlist"/>
        <w:spacing w:after="0" w:line="276" w:lineRule="auto"/>
        <w:ind w:left="567" w:hanging="20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0671" w:rsidRPr="009F3014" w:rsidRDefault="00990671" w:rsidP="009F3014">
      <w:p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9F3014">
        <w:rPr>
          <w:rFonts w:ascii="Arial" w:hAnsi="Arial" w:cs="Arial"/>
          <w:b/>
          <w:sz w:val="24"/>
          <w:szCs w:val="24"/>
        </w:rPr>
        <w:t>13. Załączniki do zapytania ofertowego:</w:t>
      </w:r>
    </w:p>
    <w:p w:rsidR="00990671" w:rsidRPr="009F3014" w:rsidRDefault="00990671" w:rsidP="009F301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1) Załącznik nr 1 – Opis przedmiotu zamówienia</w:t>
      </w:r>
    </w:p>
    <w:p w:rsidR="00990671" w:rsidRPr="009F3014" w:rsidRDefault="00990671" w:rsidP="009F301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 xml:space="preserve">2) Załącznik nr 2 – Formularz ofertowy </w:t>
      </w:r>
    </w:p>
    <w:p w:rsidR="00990671" w:rsidRPr="009F3014" w:rsidRDefault="00990671" w:rsidP="009F301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3) Załącznik nr 2a – Formularz asortymentowo-cenowy</w:t>
      </w:r>
    </w:p>
    <w:p w:rsidR="00990671" w:rsidRPr="009F3014" w:rsidRDefault="00990671" w:rsidP="009F301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4) Załącznik nr 3 – Wzór umowy</w:t>
      </w:r>
    </w:p>
    <w:p w:rsidR="00990671" w:rsidRPr="009F3014" w:rsidRDefault="00990671" w:rsidP="009F3014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ab/>
      </w:r>
      <w:r w:rsidRPr="009F3014">
        <w:rPr>
          <w:rFonts w:ascii="Arial" w:hAnsi="Arial" w:cs="Arial"/>
          <w:sz w:val="24"/>
          <w:szCs w:val="24"/>
        </w:rPr>
        <w:tab/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DYREKTOR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SOSW w Piotrkowie Trybunalskim</w:t>
      </w: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90671" w:rsidRPr="009F3014" w:rsidRDefault="00990671" w:rsidP="009F301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3014">
        <w:rPr>
          <w:rFonts w:ascii="Arial" w:hAnsi="Arial" w:cs="Arial"/>
          <w:sz w:val="24"/>
          <w:szCs w:val="24"/>
        </w:rPr>
        <w:t>Gabriela Burzyńska</w:t>
      </w:r>
    </w:p>
    <w:p w:rsidR="009C306F" w:rsidRPr="009F3014" w:rsidRDefault="009C306F" w:rsidP="009F3014">
      <w:pPr>
        <w:rPr>
          <w:rFonts w:ascii="Arial" w:hAnsi="Arial" w:cs="Arial"/>
          <w:sz w:val="24"/>
          <w:szCs w:val="24"/>
        </w:rPr>
      </w:pPr>
    </w:p>
    <w:sectPr w:rsidR="009C306F" w:rsidRPr="009F3014" w:rsidSect="0079042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8A1"/>
    <w:multiLevelType w:val="hybridMultilevel"/>
    <w:tmpl w:val="6318F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3009"/>
    <w:multiLevelType w:val="hybridMultilevel"/>
    <w:tmpl w:val="1EE24CDC"/>
    <w:lvl w:ilvl="0" w:tplc="87CAD2D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1247BEE"/>
    <w:multiLevelType w:val="multilevel"/>
    <w:tmpl w:val="3B746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6E"/>
    <w:rsid w:val="0002286B"/>
    <w:rsid w:val="002C1D6E"/>
    <w:rsid w:val="00510A5D"/>
    <w:rsid w:val="0052466C"/>
    <w:rsid w:val="005273CE"/>
    <w:rsid w:val="00551CB9"/>
    <w:rsid w:val="005857E1"/>
    <w:rsid w:val="006019C5"/>
    <w:rsid w:val="00610FFE"/>
    <w:rsid w:val="00625563"/>
    <w:rsid w:val="00692651"/>
    <w:rsid w:val="006C3E5A"/>
    <w:rsid w:val="006E0A19"/>
    <w:rsid w:val="007159F3"/>
    <w:rsid w:val="007A3524"/>
    <w:rsid w:val="007E2892"/>
    <w:rsid w:val="008132AE"/>
    <w:rsid w:val="00990671"/>
    <w:rsid w:val="009C306F"/>
    <w:rsid w:val="009F3014"/>
    <w:rsid w:val="00A12DD1"/>
    <w:rsid w:val="00A955D1"/>
    <w:rsid w:val="00BD5750"/>
    <w:rsid w:val="00BE482D"/>
    <w:rsid w:val="00BF470F"/>
    <w:rsid w:val="00C86636"/>
    <w:rsid w:val="00DA229B"/>
    <w:rsid w:val="00E726AA"/>
    <w:rsid w:val="00EC48A0"/>
    <w:rsid w:val="00F21E45"/>
    <w:rsid w:val="00F4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BFFF-4AD1-47B4-B2FF-1F1A0E58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671"/>
  </w:style>
  <w:style w:type="paragraph" w:styleId="Nagwek1">
    <w:name w:val="heading 1"/>
    <w:basedOn w:val="Normalny"/>
    <w:next w:val="Normalny"/>
    <w:link w:val="Nagwek1Znak"/>
    <w:uiPriority w:val="9"/>
    <w:qFormat/>
    <w:rsid w:val="009F3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90671"/>
    <w:pPr>
      <w:ind w:left="720"/>
      <w:contextualSpacing/>
    </w:pPr>
  </w:style>
  <w:style w:type="paragraph" w:customStyle="1" w:styleId="Default">
    <w:name w:val="Default"/>
    <w:qFormat/>
    <w:rsid w:val="009906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90671"/>
  </w:style>
  <w:style w:type="character" w:styleId="Odwoaniedokomentarza">
    <w:name w:val="annotation reference"/>
    <w:basedOn w:val="Domylnaczcionkaakapitu"/>
    <w:uiPriority w:val="99"/>
    <w:semiHidden/>
    <w:unhideWhenUsed/>
    <w:rsid w:val="00527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3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3C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F30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79B9-ACE0-4D4C-8244-C2BD6614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A_Kaluzna</dc:creator>
  <cp:keywords/>
  <dc:description/>
  <cp:lastModifiedBy>admin</cp:lastModifiedBy>
  <cp:revision>33</cp:revision>
  <cp:lastPrinted>2024-08-21T08:10:00Z</cp:lastPrinted>
  <dcterms:created xsi:type="dcterms:W3CDTF">2024-05-31T05:49:00Z</dcterms:created>
  <dcterms:modified xsi:type="dcterms:W3CDTF">2024-08-21T08:10:00Z</dcterms:modified>
</cp:coreProperties>
</file>