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912" w:rsidRPr="001820A2" w:rsidRDefault="005D63A9" w:rsidP="002D48B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  <w:r w:rsidRPr="001820A2">
        <w:rPr>
          <w:rFonts w:ascii="Arial" w:eastAsia="Calibri" w:hAnsi="Arial" w:cs="Arial"/>
        </w:rPr>
        <w:t>Piotrków Trybu</w:t>
      </w:r>
      <w:r w:rsidR="006572D4" w:rsidRPr="001820A2">
        <w:rPr>
          <w:rFonts w:ascii="Arial" w:eastAsia="Calibri" w:hAnsi="Arial" w:cs="Arial"/>
        </w:rPr>
        <w:t xml:space="preserve">nalski, dnia </w:t>
      </w:r>
      <w:r w:rsidR="00801A99" w:rsidRPr="001820A2">
        <w:rPr>
          <w:rFonts w:ascii="Arial" w:eastAsia="Calibri" w:hAnsi="Arial" w:cs="Arial"/>
        </w:rPr>
        <w:t>05.01</w:t>
      </w:r>
      <w:r w:rsidR="006572D4" w:rsidRPr="001820A2">
        <w:rPr>
          <w:rFonts w:ascii="Arial" w:eastAsia="Calibri" w:hAnsi="Arial" w:cs="Arial"/>
        </w:rPr>
        <w:t>.202</w:t>
      </w:r>
      <w:r w:rsidR="00801A99" w:rsidRPr="001820A2">
        <w:rPr>
          <w:rFonts w:ascii="Arial" w:eastAsia="Calibri" w:hAnsi="Arial" w:cs="Arial"/>
        </w:rPr>
        <w:t>3</w:t>
      </w:r>
      <w:r w:rsidR="006572D4" w:rsidRPr="001820A2">
        <w:rPr>
          <w:rFonts w:ascii="Arial" w:eastAsia="Calibri" w:hAnsi="Arial" w:cs="Arial"/>
        </w:rPr>
        <w:t xml:space="preserve"> r</w:t>
      </w:r>
      <w:r w:rsidR="006572D4" w:rsidRPr="001820A2">
        <w:rPr>
          <w:rFonts w:ascii="Arial" w:eastAsia="Calibri" w:hAnsi="Arial" w:cs="Arial"/>
          <w:b/>
        </w:rPr>
        <w:t>.</w:t>
      </w:r>
    </w:p>
    <w:p w:rsidR="006628AC" w:rsidRPr="001820A2" w:rsidRDefault="006628AC" w:rsidP="002D48B8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</w:rPr>
      </w:pPr>
    </w:p>
    <w:p w:rsidR="00BF7B57" w:rsidRPr="001820A2" w:rsidRDefault="00AD3654" w:rsidP="002D48B8">
      <w:pPr>
        <w:pStyle w:val="Nagwek1"/>
        <w:tabs>
          <w:tab w:val="clear" w:pos="0"/>
        </w:tabs>
        <w:spacing w:line="360" w:lineRule="auto"/>
        <w:ind w:firstLine="0"/>
        <w:jc w:val="left"/>
        <w:rPr>
          <w:rFonts w:ascii="Arial" w:hAnsi="Arial" w:cs="Arial"/>
          <w:sz w:val="24"/>
        </w:rPr>
      </w:pPr>
      <w:r w:rsidRPr="001820A2">
        <w:rPr>
          <w:rFonts w:ascii="Arial" w:hAnsi="Arial" w:cs="Arial"/>
          <w:sz w:val="24"/>
        </w:rPr>
        <w:t>INFORMACJA O WYBORZE NAJKORZYSTNIEJSZEJ OFERTY</w:t>
      </w:r>
    </w:p>
    <w:p w:rsidR="00AD3654" w:rsidRPr="001820A2" w:rsidRDefault="00AD3654" w:rsidP="002D48B8">
      <w:pPr>
        <w:autoSpaceDE w:val="0"/>
        <w:spacing w:line="360" w:lineRule="auto"/>
        <w:rPr>
          <w:rFonts w:ascii="Arial" w:hAnsi="Arial" w:cs="Arial"/>
          <w:b/>
        </w:rPr>
      </w:pPr>
    </w:p>
    <w:p w:rsidR="00BF7B57" w:rsidRPr="001820A2" w:rsidRDefault="00AD3654" w:rsidP="002D48B8">
      <w:pPr>
        <w:spacing w:line="360" w:lineRule="auto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Zamawiający - Specjalny Ośrodek Szkolno – Wychowawczy w Piotrkowie Trybunalskim, działając na podstawie art. 253 ust. 2 ustawy z dnia 11 września 2019 r. Prawo zamówień publicznych (t.j. Dz. U. z 202</w:t>
      </w:r>
      <w:r w:rsidR="00390AC0" w:rsidRPr="001820A2">
        <w:rPr>
          <w:rFonts w:ascii="Arial" w:eastAsia="Calibri" w:hAnsi="Arial" w:cs="Arial"/>
        </w:rPr>
        <w:t>2</w:t>
      </w:r>
      <w:r w:rsidRPr="001820A2">
        <w:rPr>
          <w:rFonts w:ascii="Arial" w:eastAsia="Calibri" w:hAnsi="Arial" w:cs="Arial"/>
        </w:rPr>
        <w:t xml:space="preserve"> r. poz. 1</w:t>
      </w:r>
      <w:r w:rsidR="00390AC0" w:rsidRPr="001820A2">
        <w:rPr>
          <w:rFonts w:ascii="Arial" w:eastAsia="Calibri" w:hAnsi="Arial" w:cs="Arial"/>
        </w:rPr>
        <w:t>710</w:t>
      </w:r>
      <w:r w:rsidRPr="001820A2">
        <w:rPr>
          <w:rFonts w:ascii="Arial" w:eastAsia="Calibri" w:hAnsi="Arial" w:cs="Arial"/>
        </w:rPr>
        <w:t xml:space="preserve"> ze zm.) informuje,</w:t>
      </w:r>
      <w:r w:rsidRPr="001820A2">
        <w:rPr>
          <w:rFonts w:ascii="Arial" w:eastAsia="Calibri" w:hAnsi="Arial" w:cs="Arial"/>
        </w:rPr>
        <w:br/>
        <w:t xml:space="preserve">iż w postępowaniu o udzielenie zamówienia publicznego pn. </w:t>
      </w:r>
      <w:r w:rsidR="00801A99" w:rsidRPr="001820A2">
        <w:rPr>
          <w:rFonts w:ascii="Arial" w:hAnsi="Arial" w:cs="Arial"/>
          <w:b/>
        </w:rPr>
        <w:t>usługa dowozu dzieci i młodzieży niepełnosprawnej z terenu miasta Piotrkowa Trybunalskiego do  Specjalnego Ośrodka Szkolno – Wychowawczego w Piotrkowie Trybunalskim i innych szkół i przedszkoli na terenie miasta Piotrkowa Trybunalskiego oraz ich odwiezienie do miejsca zamieszkania</w:t>
      </w:r>
      <w:r w:rsidRPr="001820A2">
        <w:rPr>
          <w:rFonts w:ascii="Arial" w:hAnsi="Arial" w:cs="Arial"/>
          <w:b/>
        </w:rPr>
        <w:t xml:space="preserve">, </w:t>
      </w:r>
      <w:r w:rsidRPr="001820A2">
        <w:rPr>
          <w:rFonts w:ascii="Arial" w:hAnsi="Arial" w:cs="Arial"/>
        </w:rPr>
        <w:t>jako najkorzystniejszą wybrano ofertę niżej wymienionego Wykonawcy:</w:t>
      </w:r>
    </w:p>
    <w:p w:rsidR="00390AC0" w:rsidRPr="001820A2" w:rsidRDefault="00390AC0" w:rsidP="002D48B8">
      <w:pPr>
        <w:spacing w:line="36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</w:pPr>
      <w:r w:rsidRPr="001820A2"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  <w:t>Alfa Bus Sp. z o. o.</w:t>
      </w:r>
    </w:p>
    <w:p w:rsidR="00390AC0" w:rsidRPr="001820A2" w:rsidRDefault="00390AC0" w:rsidP="002D48B8">
      <w:pPr>
        <w:spacing w:line="360" w:lineRule="auto"/>
        <w:ind w:left="-142" w:firstLine="142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</w:pPr>
      <w:r w:rsidRPr="001820A2"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  <w:t>ul. Kolberga 9</w:t>
      </w:r>
    </w:p>
    <w:p w:rsidR="00390AC0" w:rsidRPr="001820A2" w:rsidRDefault="00390AC0" w:rsidP="002D48B8">
      <w:pPr>
        <w:widowControl w:val="0"/>
        <w:autoSpaceDE w:val="0"/>
        <w:autoSpaceDN w:val="0"/>
        <w:adjustRightInd w:val="0"/>
        <w:spacing w:line="360" w:lineRule="auto"/>
        <w:ind w:left="-142" w:right="45" w:firstLine="142"/>
        <w:jc w:val="center"/>
        <w:rPr>
          <w:rFonts w:ascii="Arial" w:eastAsia="Calibri" w:hAnsi="Arial" w:cs="Arial"/>
          <w:b/>
        </w:rPr>
      </w:pPr>
      <w:r w:rsidRPr="001820A2"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  <w:t>25-516 Kielce</w:t>
      </w:r>
    </w:p>
    <w:p w:rsidR="00F41F6A" w:rsidRPr="001820A2" w:rsidRDefault="00AD3654" w:rsidP="002D48B8">
      <w:pPr>
        <w:spacing w:line="360" w:lineRule="auto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Na podstawie oceny spełniania warunków udziału w postępowaniu oraz kryteriów oceny ofert ustalono iż o</w:t>
      </w:r>
      <w:r w:rsidR="00F41F6A" w:rsidRPr="001820A2">
        <w:rPr>
          <w:rFonts w:ascii="Arial" w:eastAsia="Calibri" w:hAnsi="Arial" w:cs="Arial"/>
        </w:rPr>
        <w:t xml:space="preserve">ferta złożona przez </w:t>
      </w:r>
      <w:r w:rsidR="00390AC0" w:rsidRPr="001820A2">
        <w:rPr>
          <w:rStyle w:val="Domylnaczcionkaakapitu2"/>
          <w:rFonts w:ascii="Arial" w:hAnsi="Arial" w:cs="Arial"/>
          <w:b/>
          <w:bCs/>
          <w:color w:val="000000"/>
          <w:kern w:val="1"/>
          <w:shd w:val="clear" w:color="auto" w:fill="FFFFFF"/>
        </w:rPr>
        <w:t>Alfa Bus Sp. z o. o., ul. Kolberga 9, 25-516 Kielce</w:t>
      </w:r>
      <w:r w:rsidR="00FC20B1" w:rsidRPr="001820A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41F6A" w:rsidRPr="001820A2">
        <w:rPr>
          <w:rFonts w:ascii="Arial" w:eastAsia="Calibri" w:hAnsi="Arial" w:cs="Arial"/>
        </w:rPr>
        <w:t>odpowiada wszystkim wymaganiom określonym w ustawie Prawo zamówień publicznych oraz w specyfikacji warunków zamówienia i została oceniona jako najkorzystniejsza w oparciu o podane</w:t>
      </w:r>
      <w:r w:rsidR="00FC20B1" w:rsidRPr="001820A2">
        <w:rPr>
          <w:rFonts w:ascii="Arial" w:eastAsia="Calibri" w:hAnsi="Arial" w:cs="Arial"/>
        </w:rPr>
        <w:t xml:space="preserve"> </w:t>
      </w:r>
      <w:r w:rsidR="00F41F6A" w:rsidRPr="001820A2">
        <w:rPr>
          <w:rFonts w:ascii="Arial" w:eastAsia="Calibri" w:hAnsi="Arial" w:cs="Arial"/>
        </w:rPr>
        <w:t>w specyfikacji kryteria oceny ofert.</w:t>
      </w:r>
    </w:p>
    <w:p w:rsidR="001003CE" w:rsidRPr="001820A2" w:rsidRDefault="001003CE" w:rsidP="002D48B8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Zamawiający podaje poniżej informacje o Wykonawcach, którzy złożyli oferty</w:t>
      </w:r>
      <w:r w:rsidRPr="001820A2">
        <w:rPr>
          <w:rFonts w:ascii="Arial" w:eastAsia="Calibri" w:hAnsi="Arial" w:cs="Arial"/>
        </w:rPr>
        <w:br/>
        <w:t>w przedmiotowym postępowaniu, a także punktację przyznaną ofertom w kryterium oceny ofert i łączną punktację:</w:t>
      </w:r>
    </w:p>
    <w:p w:rsidR="00A3683F" w:rsidRPr="001820A2" w:rsidRDefault="00A3683F" w:rsidP="002D48B8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eastAsia="Calibri" w:hAnsi="Arial" w:cs="Arial"/>
        </w:rPr>
      </w:pPr>
    </w:p>
    <w:p w:rsidR="006A7043" w:rsidRPr="001820A2" w:rsidRDefault="006A7043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972"/>
        <w:gridCol w:w="1649"/>
        <w:gridCol w:w="2016"/>
        <w:gridCol w:w="1807"/>
      </w:tblGrid>
      <w:tr w:rsidR="001524AD" w:rsidRPr="001820A2" w:rsidTr="00E41A76">
        <w:tc>
          <w:tcPr>
            <w:tcW w:w="762" w:type="dxa"/>
          </w:tcPr>
          <w:p w:rsidR="00037248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eastAsia="Calibri" w:hAnsi="Arial" w:cs="Arial"/>
                <w:b/>
              </w:rPr>
              <w:t>Nr</w:t>
            </w:r>
          </w:p>
          <w:p w:rsidR="001524AD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  <w:b/>
              </w:rPr>
              <w:t>oferty</w:t>
            </w:r>
          </w:p>
        </w:tc>
        <w:tc>
          <w:tcPr>
            <w:tcW w:w="3186" w:type="dxa"/>
          </w:tcPr>
          <w:p w:rsidR="00037248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eastAsia="Calibri" w:hAnsi="Arial" w:cs="Arial"/>
                <w:b/>
              </w:rPr>
              <w:t>Nazwa i adres Wykonawcy</w:t>
            </w:r>
          </w:p>
        </w:tc>
        <w:tc>
          <w:tcPr>
            <w:tcW w:w="1689" w:type="dxa"/>
          </w:tcPr>
          <w:p w:rsidR="001524AD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b/>
                <w:bCs/>
              </w:rPr>
            </w:pPr>
            <w:r w:rsidRPr="001820A2">
              <w:rPr>
                <w:rFonts w:ascii="Arial" w:eastAsia="Calibri" w:hAnsi="Arial" w:cs="Arial"/>
                <w:b/>
              </w:rPr>
              <w:t>Punktacja w kryterium „</w:t>
            </w:r>
            <w:r w:rsidRPr="001820A2">
              <w:rPr>
                <w:rFonts w:ascii="Arial" w:hAnsi="Arial" w:cs="Arial"/>
                <w:b/>
                <w:bCs/>
              </w:rPr>
              <w:t>Cena oferty brutto</w:t>
            </w:r>
          </w:p>
          <w:p w:rsidR="00037248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hAnsi="Arial" w:cs="Arial"/>
                <w:b/>
                <w:bCs/>
              </w:rPr>
              <w:t xml:space="preserve"> w PLN (C)”</w:t>
            </w:r>
          </w:p>
        </w:tc>
        <w:tc>
          <w:tcPr>
            <w:tcW w:w="2060" w:type="dxa"/>
          </w:tcPr>
          <w:p w:rsidR="00390AC0" w:rsidRPr="001820A2" w:rsidRDefault="001524AD" w:rsidP="00390AC0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1820A2">
              <w:rPr>
                <w:rFonts w:ascii="Arial" w:eastAsia="Calibri" w:hAnsi="Arial" w:cs="Arial"/>
                <w:b/>
              </w:rPr>
              <w:t>Punktacja w kryterium „</w:t>
            </w:r>
            <w:r w:rsidR="00390AC0" w:rsidRPr="001820A2">
              <w:rPr>
                <w:rFonts w:ascii="Arial" w:eastAsia="Arial" w:hAnsi="Arial" w:cs="Arial"/>
                <w:b/>
              </w:rPr>
              <w:t>Czas na podstawienie pojazdu zastępczego</w:t>
            </w:r>
          </w:p>
          <w:p w:rsidR="00037248" w:rsidRPr="001820A2" w:rsidRDefault="00390AC0" w:rsidP="00390AC0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eastAsia="Arial" w:hAnsi="Arial" w:cs="Arial"/>
                <w:b/>
              </w:rPr>
              <w:t xml:space="preserve"> </w:t>
            </w:r>
            <w:r w:rsidR="001524AD" w:rsidRPr="001820A2">
              <w:rPr>
                <w:rFonts w:ascii="Arial" w:eastAsia="Arial" w:hAnsi="Arial" w:cs="Arial"/>
                <w:b/>
              </w:rPr>
              <w:t>(</w:t>
            </w:r>
            <w:r w:rsidRPr="001820A2">
              <w:rPr>
                <w:rFonts w:ascii="Arial" w:eastAsia="Arial" w:hAnsi="Arial" w:cs="Arial"/>
                <w:b/>
              </w:rPr>
              <w:t>P</w:t>
            </w:r>
            <w:r w:rsidR="001524AD" w:rsidRPr="001820A2">
              <w:rPr>
                <w:rFonts w:ascii="Arial" w:eastAsia="Arial" w:hAnsi="Arial" w:cs="Arial"/>
                <w:b/>
              </w:rPr>
              <w:t>)”</w:t>
            </w:r>
          </w:p>
        </w:tc>
        <w:tc>
          <w:tcPr>
            <w:tcW w:w="1875" w:type="dxa"/>
          </w:tcPr>
          <w:p w:rsidR="00037248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eastAsia="Calibri" w:hAnsi="Arial" w:cs="Arial"/>
                <w:b/>
              </w:rPr>
              <w:t>Łączna punktacja</w:t>
            </w:r>
          </w:p>
          <w:p w:rsidR="001524AD" w:rsidRPr="001820A2" w:rsidRDefault="001524AD" w:rsidP="006A7043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  <w:b/>
              </w:rPr>
            </w:pPr>
            <w:r w:rsidRPr="001820A2">
              <w:rPr>
                <w:rFonts w:ascii="Arial" w:eastAsia="Calibri" w:hAnsi="Arial" w:cs="Arial"/>
                <w:b/>
              </w:rPr>
              <w:t>(LP)</w:t>
            </w:r>
          </w:p>
        </w:tc>
      </w:tr>
      <w:tr w:rsidR="001524AD" w:rsidRPr="001820A2" w:rsidTr="00E41A76">
        <w:tc>
          <w:tcPr>
            <w:tcW w:w="762" w:type="dxa"/>
          </w:tcPr>
          <w:p w:rsidR="00037248" w:rsidRPr="001820A2" w:rsidRDefault="001524AD" w:rsidP="001524AD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86" w:type="dxa"/>
          </w:tcPr>
          <w:p w:rsidR="001524AD" w:rsidRPr="001820A2" w:rsidRDefault="001524AD" w:rsidP="001524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20A2">
              <w:rPr>
                <w:rFonts w:ascii="Arial" w:hAnsi="Arial" w:cs="Arial"/>
                <w:color w:val="000000"/>
                <w:shd w:val="clear" w:color="auto" w:fill="FFFFFF"/>
              </w:rPr>
              <w:t>P.U. SPEC-CAR Adam Pietrzyk</w:t>
            </w:r>
          </w:p>
          <w:p w:rsidR="001524AD" w:rsidRPr="001820A2" w:rsidRDefault="001524AD" w:rsidP="001524A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20A2">
              <w:rPr>
                <w:rFonts w:ascii="Arial" w:hAnsi="Arial" w:cs="Arial"/>
                <w:color w:val="000000"/>
                <w:shd w:val="clear" w:color="auto" w:fill="FFFFFF"/>
              </w:rPr>
              <w:t>ul. Robotnicza 45</w:t>
            </w:r>
          </w:p>
          <w:p w:rsidR="00037248" w:rsidRDefault="001524AD" w:rsidP="001524AD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820A2">
              <w:rPr>
                <w:rFonts w:ascii="Arial" w:hAnsi="Arial" w:cs="Arial"/>
                <w:color w:val="000000"/>
                <w:shd w:val="clear" w:color="auto" w:fill="FFFFFF"/>
              </w:rPr>
              <w:t>97-300 Piotrków Trybunalski</w:t>
            </w:r>
          </w:p>
          <w:p w:rsidR="001820A2" w:rsidRPr="001820A2" w:rsidRDefault="001820A2" w:rsidP="001524AD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1689" w:type="dxa"/>
          </w:tcPr>
          <w:p w:rsidR="00037248" w:rsidRPr="001820A2" w:rsidRDefault="002D48B8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57</w:t>
            </w:r>
            <w:r w:rsidR="00E16A67" w:rsidRPr="001820A2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2060" w:type="dxa"/>
          </w:tcPr>
          <w:p w:rsidR="00037248" w:rsidRPr="001820A2" w:rsidRDefault="00E16A67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40 pkt</w:t>
            </w:r>
          </w:p>
        </w:tc>
        <w:tc>
          <w:tcPr>
            <w:tcW w:w="1875" w:type="dxa"/>
          </w:tcPr>
          <w:p w:rsidR="00037248" w:rsidRPr="001820A2" w:rsidRDefault="002D48B8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97</w:t>
            </w:r>
            <w:r w:rsidR="00E16A67" w:rsidRPr="001820A2">
              <w:rPr>
                <w:rFonts w:ascii="Arial" w:eastAsia="Calibri" w:hAnsi="Arial" w:cs="Arial"/>
              </w:rPr>
              <w:t xml:space="preserve"> pkt</w:t>
            </w:r>
          </w:p>
        </w:tc>
      </w:tr>
      <w:tr w:rsidR="001524AD" w:rsidRPr="001820A2" w:rsidTr="00E41A76">
        <w:tc>
          <w:tcPr>
            <w:tcW w:w="762" w:type="dxa"/>
          </w:tcPr>
          <w:p w:rsidR="00037248" w:rsidRPr="001820A2" w:rsidRDefault="001524AD" w:rsidP="001524AD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3186" w:type="dxa"/>
          </w:tcPr>
          <w:p w:rsidR="00133D8E" w:rsidRPr="001820A2" w:rsidRDefault="00133D8E" w:rsidP="00133D8E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1820A2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Alfa Bus Sp. z o. o.</w:t>
            </w:r>
          </w:p>
          <w:p w:rsidR="00133D8E" w:rsidRPr="001820A2" w:rsidRDefault="00133D8E" w:rsidP="00133D8E">
            <w:pPr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</w:pPr>
            <w:r w:rsidRPr="001820A2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ul. Kolberga 9</w:t>
            </w:r>
          </w:p>
          <w:p w:rsidR="00037248" w:rsidRPr="001820A2" w:rsidRDefault="00133D8E" w:rsidP="00133D8E">
            <w:pPr>
              <w:widowControl w:val="0"/>
              <w:autoSpaceDE w:val="0"/>
              <w:autoSpaceDN w:val="0"/>
              <w:adjustRightInd w:val="0"/>
              <w:ind w:right="45"/>
              <w:rPr>
                <w:rFonts w:ascii="Arial" w:eastAsia="Calibri" w:hAnsi="Arial" w:cs="Arial"/>
              </w:rPr>
            </w:pPr>
            <w:r w:rsidRPr="001820A2">
              <w:rPr>
                <w:rStyle w:val="Domylnaczcionkaakapitu2"/>
                <w:rFonts w:ascii="Arial" w:hAnsi="Arial" w:cs="Arial"/>
                <w:bCs/>
                <w:color w:val="000000"/>
                <w:kern w:val="1"/>
                <w:shd w:val="clear" w:color="auto" w:fill="FFFFFF"/>
              </w:rPr>
              <w:t>25-516 Kielce</w:t>
            </w:r>
          </w:p>
        </w:tc>
        <w:tc>
          <w:tcPr>
            <w:tcW w:w="1689" w:type="dxa"/>
          </w:tcPr>
          <w:p w:rsidR="00037248" w:rsidRPr="001820A2" w:rsidRDefault="002D48B8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60</w:t>
            </w:r>
            <w:r w:rsidR="00E16A67" w:rsidRPr="001820A2">
              <w:rPr>
                <w:rFonts w:ascii="Arial" w:eastAsia="Calibri" w:hAnsi="Arial" w:cs="Arial"/>
              </w:rPr>
              <w:t xml:space="preserve"> pkt</w:t>
            </w:r>
          </w:p>
        </w:tc>
        <w:tc>
          <w:tcPr>
            <w:tcW w:w="2060" w:type="dxa"/>
          </w:tcPr>
          <w:p w:rsidR="00037248" w:rsidRPr="001820A2" w:rsidRDefault="002D48B8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4</w:t>
            </w:r>
            <w:r w:rsidR="00E16A67" w:rsidRPr="001820A2">
              <w:rPr>
                <w:rFonts w:ascii="Arial" w:eastAsia="Calibri" w:hAnsi="Arial" w:cs="Arial"/>
              </w:rPr>
              <w:t>0 pkt</w:t>
            </w:r>
          </w:p>
        </w:tc>
        <w:tc>
          <w:tcPr>
            <w:tcW w:w="1875" w:type="dxa"/>
          </w:tcPr>
          <w:p w:rsidR="00037248" w:rsidRPr="001820A2" w:rsidRDefault="002D48B8" w:rsidP="00E16A67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rFonts w:ascii="Arial" w:eastAsia="Calibri" w:hAnsi="Arial" w:cs="Arial"/>
              </w:rPr>
            </w:pPr>
            <w:r w:rsidRPr="001820A2">
              <w:rPr>
                <w:rFonts w:ascii="Arial" w:eastAsia="Calibri" w:hAnsi="Arial" w:cs="Arial"/>
              </w:rPr>
              <w:t>100</w:t>
            </w:r>
            <w:r w:rsidR="00E16A67" w:rsidRPr="001820A2">
              <w:rPr>
                <w:rFonts w:ascii="Arial" w:eastAsia="Calibri" w:hAnsi="Arial" w:cs="Arial"/>
              </w:rPr>
              <w:t xml:space="preserve"> pkt</w:t>
            </w:r>
          </w:p>
        </w:tc>
      </w:tr>
    </w:tbl>
    <w:p w:rsidR="006A7043" w:rsidRPr="001820A2" w:rsidRDefault="006A7043" w:rsidP="006A7043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</w:p>
    <w:p w:rsidR="00E41A76" w:rsidRPr="001820A2" w:rsidRDefault="00E41A76" w:rsidP="00E41A76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Dyrektor SOSW</w:t>
      </w:r>
    </w:p>
    <w:p w:rsidR="00E41A76" w:rsidRPr="001820A2" w:rsidRDefault="00E41A76" w:rsidP="00E41A76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w Piotrkowie Trybunalskim</w:t>
      </w:r>
    </w:p>
    <w:p w:rsidR="00E41A76" w:rsidRPr="001820A2" w:rsidRDefault="00E41A76" w:rsidP="00E41A76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</w:rPr>
        <w:t>Gabriela Burzyńska</w:t>
      </w:r>
    </w:p>
    <w:p w:rsidR="002D4C72" w:rsidRPr="001820A2" w:rsidRDefault="002D4C72" w:rsidP="00E41A76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:rsidR="0051379E" w:rsidRPr="001820A2" w:rsidRDefault="002D4C72" w:rsidP="00F93443">
      <w:pPr>
        <w:spacing w:line="360" w:lineRule="auto"/>
        <w:jc w:val="both"/>
        <w:rPr>
          <w:rFonts w:ascii="Arial" w:eastAsia="Calibri" w:hAnsi="Arial" w:cs="Arial"/>
        </w:rPr>
      </w:pPr>
      <w:r w:rsidRPr="001820A2">
        <w:rPr>
          <w:rFonts w:ascii="Arial" w:eastAsia="Calibri" w:hAnsi="Arial" w:cs="Arial"/>
          <w:b/>
        </w:rPr>
        <w:tab/>
      </w:r>
    </w:p>
    <w:sectPr w:rsidR="0051379E" w:rsidRPr="001820A2" w:rsidSect="003B42D5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98" w:rsidRDefault="00AE7898">
      <w:r>
        <w:separator/>
      </w:r>
    </w:p>
  </w:endnote>
  <w:endnote w:type="continuationSeparator" w:id="0">
    <w:p w:rsidR="00AE7898" w:rsidRDefault="00AE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F672B8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F672B8" w:rsidRPr="007822CA">
      <w:rPr>
        <w:rFonts w:ascii="Calibri" w:hAnsi="Calibri"/>
        <w:sz w:val="20"/>
        <w:szCs w:val="20"/>
      </w:rPr>
      <w:fldChar w:fldCharType="separate"/>
    </w:r>
    <w:r w:rsidR="001820A2">
      <w:rPr>
        <w:rFonts w:ascii="Calibri" w:hAnsi="Calibri"/>
        <w:noProof/>
        <w:sz w:val="20"/>
        <w:szCs w:val="20"/>
      </w:rPr>
      <w:t>2</w:t>
    </w:r>
    <w:r w:rsidR="00F672B8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98" w:rsidRDefault="00AE7898">
      <w:r>
        <w:separator/>
      </w:r>
    </w:p>
  </w:footnote>
  <w:footnote w:type="continuationSeparator" w:id="0">
    <w:p w:rsidR="00AE7898" w:rsidRDefault="00AE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2"/>
    <w:rsid w:val="00001FE6"/>
    <w:rsid w:val="00005F9A"/>
    <w:rsid w:val="00015250"/>
    <w:rsid w:val="0003150E"/>
    <w:rsid w:val="000358FF"/>
    <w:rsid w:val="00036A5A"/>
    <w:rsid w:val="00037248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03CE"/>
    <w:rsid w:val="0010255F"/>
    <w:rsid w:val="00114F6E"/>
    <w:rsid w:val="00116A12"/>
    <w:rsid w:val="00133D8E"/>
    <w:rsid w:val="00135C24"/>
    <w:rsid w:val="0013776F"/>
    <w:rsid w:val="00142E55"/>
    <w:rsid w:val="00144519"/>
    <w:rsid w:val="00145C83"/>
    <w:rsid w:val="001462EE"/>
    <w:rsid w:val="00147042"/>
    <w:rsid w:val="00150703"/>
    <w:rsid w:val="00152484"/>
    <w:rsid w:val="001524AD"/>
    <w:rsid w:val="00155300"/>
    <w:rsid w:val="0016629A"/>
    <w:rsid w:val="00173C3B"/>
    <w:rsid w:val="0017572F"/>
    <w:rsid w:val="00181E37"/>
    <w:rsid w:val="001820A2"/>
    <w:rsid w:val="00187B7A"/>
    <w:rsid w:val="00187D6F"/>
    <w:rsid w:val="001A1216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6201"/>
    <w:rsid w:val="0020790D"/>
    <w:rsid w:val="00217450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4AFE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8B8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465"/>
    <w:rsid w:val="00375915"/>
    <w:rsid w:val="00376902"/>
    <w:rsid w:val="00385B77"/>
    <w:rsid w:val="00390AC0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0CAF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3C63"/>
    <w:rsid w:val="005C7E09"/>
    <w:rsid w:val="005D5600"/>
    <w:rsid w:val="005D6233"/>
    <w:rsid w:val="005D63A9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043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6F7E01"/>
    <w:rsid w:val="00702B3A"/>
    <w:rsid w:val="00704D6D"/>
    <w:rsid w:val="00716420"/>
    <w:rsid w:val="0072001B"/>
    <w:rsid w:val="00721040"/>
    <w:rsid w:val="00726477"/>
    <w:rsid w:val="00726723"/>
    <w:rsid w:val="00727FF7"/>
    <w:rsid w:val="00741E8F"/>
    <w:rsid w:val="0074731D"/>
    <w:rsid w:val="007503C4"/>
    <w:rsid w:val="00764849"/>
    <w:rsid w:val="0077379A"/>
    <w:rsid w:val="00776EFB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A99"/>
    <w:rsid w:val="00801FF0"/>
    <w:rsid w:val="00805FCA"/>
    <w:rsid w:val="00806EF7"/>
    <w:rsid w:val="008107BF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C7917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538F"/>
    <w:rsid w:val="00A3119F"/>
    <w:rsid w:val="00A3683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D3654"/>
    <w:rsid w:val="00AE1706"/>
    <w:rsid w:val="00AE1AB7"/>
    <w:rsid w:val="00AE706A"/>
    <w:rsid w:val="00AE728C"/>
    <w:rsid w:val="00AE7894"/>
    <w:rsid w:val="00AE7898"/>
    <w:rsid w:val="00AF04DE"/>
    <w:rsid w:val="00B0057D"/>
    <w:rsid w:val="00B023C7"/>
    <w:rsid w:val="00B03AAC"/>
    <w:rsid w:val="00B048DC"/>
    <w:rsid w:val="00B07418"/>
    <w:rsid w:val="00B23E9E"/>
    <w:rsid w:val="00B32EC8"/>
    <w:rsid w:val="00B34786"/>
    <w:rsid w:val="00B440BA"/>
    <w:rsid w:val="00B456AF"/>
    <w:rsid w:val="00B45A10"/>
    <w:rsid w:val="00B46C08"/>
    <w:rsid w:val="00B50ED7"/>
    <w:rsid w:val="00B52183"/>
    <w:rsid w:val="00B55F17"/>
    <w:rsid w:val="00B57D75"/>
    <w:rsid w:val="00B651C0"/>
    <w:rsid w:val="00B65E5A"/>
    <w:rsid w:val="00B827F0"/>
    <w:rsid w:val="00B97519"/>
    <w:rsid w:val="00BA2E16"/>
    <w:rsid w:val="00BA3C94"/>
    <w:rsid w:val="00BA4318"/>
    <w:rsid w:val="00BA4F8D"/>
    <w:rsid w:val="00BB05F0"/>
    <w:rsid w:val="00BB1ADC"/>
    <w:rsid w:val="00BB1DC2"/>
    <w:rsid w:val="00BB2208"/>
    <w:rsid w:val="00BB5ABF"/>
    <w:rsid w:val="00BB6AEA"/>
    <w:rsid w:val="00BB72F0"/>
    <w:rsid w:val="00BC05B6"/>
    <w:rsid w:val="00BC45FE"/>
    <w:rsid w:val="00BC69FE"/>
    <w:rsid w:val="00BC7AB9"/>
    <w:rsid w:val="00BD41A8"/>
    <w:rsid w:val="00BD532E"/>
    <w:rsid w:val="00BD7803"/>
    <w:rsid w:val="00BE17BF"/>
    <w:rsid w:val="00BE323E"/>
    <w:rsid w:val="00BE4277"/>
    <w:rsid w:val="00BF51DA"/>
    <w:rsid w:val="00BF5825"/>
    <w:rsid w:val="00BF77D1"/>
    <w:rsid w:val="00BF7B57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16A67"/>
    <w:rsid w:val="00E218E4"/>
    <w:rsid w:val="00E21D6B"/>
    <w:rsid w:val="00E245E0"/>
    <w:rsid w:val="00E3655E"/>
    <w:rsid w:val="00E41A76"/>
    <w:rsid w:val="00E55BC9"/>
    <w:rsid w:val="00E62B95"/>
    <w:rsid w:val="00E66EF7"/>
    <w:rsid w:val="00E67FB8"/>
    <w:rsid w:val="00E763B3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E60AF"/>
    <w:rsid w:val="00EF0A29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1F6A"/>
    <w:rsid w:val="00F42720"/>
    <w:rsid w:val="00F445FD"/>
    <w:rsid w:val="00F47B41"/>
    <w:rsid w:val="00F64623"/>
    <w:rsid w:val="00F672B8"/>
    <w:rsid w:val="00F837CC"/>
    <w:rsid w:val="00F93443"/>
    <w:rsid w:val="00FA1D5D"/>
    <w:rsid w:val="00FB2F3A"/>
    <w:rsid w:val="00FB49FB"/>
    <w:rsid w:val="00FB5EE3"/>
    <w:rsid w:val="00FB6407"/>
    <w:rsid w:val="00FC0E46"/>
    <w:rsid w:val="00FC1753"/>
    <w:rsid w:val="00FC20B1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6E67F77-F774-4652-8D46-E1F3B2D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2A13-0148-4615-8880-39980011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1776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admin</cp:lastModifiedBy>
  <cp:revision>4</cp:revision>
  <cp:lastPrinted>2021-07-23T09:49:00Z</cp:lastPrinted>
  <dcterms:created xsi:type="dcterms:W3CDTF">2023-01-05T13:58:00Z</dcterms:created>
  <dcterms:modified xsi:type="dcterms:W3CDTF">2023-01-05T14:00:00Z</dcterms:modified>
</cp:coreProperties>
</file>