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29" w:rsidRPr="00036C12" w:rsidRDefault="00E63F2B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  <w:lang w:eastAsia="zh-CN"/>
        </w:rPr>
      </w:pPr>
      <w:r w:rsidRPr="00036C12">
        <w:rPr>
          <w:rFonts w:asciiTheme="minorHAnsi" w:hAnsiTheme="minorHAnsi" w:cstheme="minorHAnsi"/>
          <w:bCs/>
          <w:sz w:val="24"/>
          <w:szCs w:val="24"/>
        </w:rPr>
        <w:t>Załącznik nr 3 do Za</w:t>
      </w:r>
      <w:r w:rsidR="00FC679A" w:rsidRPr="00036C12">
        <w:rPr>
          <w:rFonts w:asciiTheme="minorHAnsi" w:hAnsiTheme="minorHAnsi" w:cstheme="minorHAnsi"/>
          <w:bCs/>
          <w:sz w:val="24"/>
          <w:szCs w:val="24"/>
        </w:rPr>
        <w:t>proszenia</w:t>
      </w:r>
    </w:p>
    <w:p w:rsidR="004F7F29" w:rsidRPr="00036C12" w:rsidRDefault="00FC679A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36C12">
        <w:rPr>
          <w:rFonts w:asciiTheme="minorHAnsi" w:hAnsiTheme="minorHAnsi" w:cstheme="minorHAnsi"/>
          <w:b/>
          <w:bCs/>
          <w:sz w:val="24"/>
          <w:szCs w:val="24"/>
        </w:rPr>
        <w:t>UMOWA nr ………../202</w:t>
      </w:r>
      <w:r w:rsidR="00E63F2B" w:rsidRPr="00036C12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:rsidR="004F7F29" w:rsidRPr="00036C12" w:rsidRDefault="00FC679A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36C12">
        <w:rPr>
          <w:rFonts w:asciiTheme="minorHAnsi" w:hAnsiTheme="minorHAnsi" w:cstheme="minorHAnsi"/>
          <w:b/>
          <w:bCs/>
          <w:sz w:val="24"/>
          <w:szCs w:val="24"/>
        </w:rPr>
        <w:t xml:space="preserve"> (wzór)</w:t>
      </w:r>
    </w:p>
    <w:p w:rsidR="004F7F29" w:rsidRPr="00036C12" w:rsidRDefault="004F7F29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F7F29" w:rsidRPr="00036C12" w:rsidRDefault="004F7F29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F7F29" w:rsidRPr="00036C12" w:rsidRDefault="00FC679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W dniu ……………… 202</w:t>
      </w:r>
      <w:r w:rsidR="00E63F2B" w:rsidRPr="00036C12">
        <w:rPr>
          <w:rFonts w:asciiTheme="minorHAnsi" w:hAnsiTheme="minorHAnsi" w:cstheme="minorHAnsi"/>
          <w:sz w:val="24"/>
          <w:szCs w:val="24"/>
        </w:rPr>
        <w:t>2</w:t>
      </w:r>
      <w:r w:rsidRPr="00036C12">
        <w:rPr>
          <w:rFonts w:asciiTheme="minorHAnsi" w:hAnsiTheme="minorHAnsi" w:cstheme="minorHAnsi"/>
          <w:sz w:val="24"/>
          <w:szCs w:val="24"/>
        </w:rPr>
        <w:t xml:space="preserve"> r. , w Piotrkowie Trybunalskim pomiędzy:</w:t>
      </w:r>
    </w:p>
    <w:p w:rsidR="004F7F29" w:rsidRPr="00036C12" w:rsidRDefault="009608B6">
      <w:pPr>
        <w:widowControl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……………………………………………………………………………………………….,</w:t>
      </w:r>
    </w:p>
    <w:p w:rsidR="004F7F29" w:rsidRPr="00036C12" w:rsidRDefault="00FC679A">
      <w:pPr>
        <w:widowControl w:val="0"/>
        <w:spacing w:line="240" w:lineRule="auto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</w:pPr>
      <w:r w:rsidRPr="00036C12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t xml:space="preserve"> zwanym w treści umowy </w:t>
      </w:r>
      <w:r w:rsidRPr="00036C12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bidi="en-US"/>
        </w:rPr>
        <w:t>Zamawiającym,</w:t>
      </w:r>
    </w:p>
    <w:p w:rsidR="004F7F29" w:rsidRPr="00036C12" w:rsidRDefault="00FC679A">
      <w:pPr>
        <w:widowControl w:val="0"/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036C12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bidi="en-US"/>
        </w:rPr>
        <w:t>a</w:t>
      </w:r>
    </w:p>
    <w:p w:rsidR="004F7F29" w:rsidRPr="00036C12" w:rsidRDefault="00FC679A">
      <w:pPr>
        <w:widowControl w:val="0"/>
        <w:spacing w:line="240" w:lineRule="auto"/>
        <w:jc w:val="both"/>
        <w:rPr>
          <w:rFonts w:asciiTheme="minorHAnsi" w:eastAsia="Lucida Sans Unicode" w:hAnsiTheme="minorHAnsi" w:cstheme="minorHAnsi"/>
          <w:b/>
          <w:bCs/>
          <w:color w:val="000000"/>
          <w:sz w:val="24"/>
          <w:szCs w:val="24"/>
          <w:lang w:bidi="en-US"/>
        </w:rPr>
      </w:pPr>
      <w:r w:rsidRPr="00036C12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t xml:space="preserve">…………………………………………………………………………………………………., </w:t>
      </w:r>
      <w:r w:rsidRPr="00036C12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br/>
        <w:t xml:space="preserve">zwanym w treści umowy </w:t>
      </w:r>
      <w:r w:rsidRPr="00036C12">
        <w:rPr>
          <w:rFonts w:asciiTheme="minorHAnsi" w:eastAsia="Lucida Sans Unicode" w:hAnsiTheme="minorHAnsi" w:cstheme="minorHAnsi"/>
          <w:b/>
          <w:bCs/>
          <w:color w:val="000000"/>
          <w:sz w:val="24"/>
          <w:szCs w:val="24"/>
          <w:lang w:bidi="en-US"/>
        </w:rPr>
        <w:t>Wykonawcą,</w:t>
      </w:r>
    </w:p>
    <w:p w:rsidR="004F7F29" w:rsidRPr="00036C12" w:rsidRDefault="00FC679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zawarto umowę, do zawarcia której na podstawie art. 2 ust 1 pkt 1) ustawy z dnia 11 września 2019r., Prawo zamówień publicznych ( t.j. Dz. U. z 202</w:t>
      </w:r>
      <w:r w:rsidR="00F10F0C" w:rsidRPr="00036C12">
        <w:rPr>
          <w:rFonts w:asciiTheme="minorHAnsi" w:hAnsiTheme="minorHAnsi" w:cstheme="minorHAnsi"/>
          <w:sz w:val="24"/>
          <w:szCs w:val="24"/>
        </w:rPr>
        <w:t>2</w:t>
      </w:r>
      <w:r w:rsidRPr="00036C12">
        <w:rPr>
          <w:rFonts w:asciiTheme="minorHAnsi" w:hAnsiTheme="minorHAnsi" w:cstheme="minorHAnsi"/>
          <w:sz w:val="24"/>
          <w:szCs w:val="24"/>
        </w:rPr>
        <w:t xml:space="preserve"> roku, poz. 1</w:t>
      </w:r>
      <w:r w:rsidR="00F10F0C" w:rsidRPr="00036C12">
        <w:rPr>
          <w:rFonts w:asciiTheme="minorHAnsi" w:hAnsiTheme="minorHAnsi" w:cstheme="minorHAnsi"/>
          <w:sz w:val="24"/>
          <w:szCs w:val="24"/>
        </w:rPr>
        <w:t>710</w:t>
      </w:r>
      <w:r w:rsidRPr="00036C12">
        <w:rPr>
          <w:rFonts w:asciiTheme="minorHAnsi" w:hAnsiTheme="minorHAnsi" w:cstheme="minorHAnsi"/>
          <w:sz w:val="24"/>
          <w:szCs w:val="24"/>
        </w:rPr>
        <w:t>) przepisy ustawy Prawo zamówień publicznych nie mają zastosowania,</w:t>
      </w:r>
    </w:p>
    <w:p w:rsidR="004F7F29" w:rsidRPr="00036C12" w:rsidRDefault="00FC679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 xml:space="preserve">o następującej treści: </w:t>
      </w:r>
    </w:p>
    <w:p w:rsidR="004F7F29" w:rsidRPr="00036C12" w:rsidRDefault="00FC679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 xml:space="preserve">§1 </w:t>
      </w:r>
    </w:p>
    <w:p w:rsidR="004F7F29" w:rsidRPr="00036C12" w:rsidRDefault="00FC679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Przedmiotem umowy jest dostawa:</w:t>
      </w:r>
    </w:p>
    <w:p w:rsidR="00F10F0C" w:rsidRPr="00036C12" w:rsidRDefault="00036C12" w:rsidP="00F10F0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programów multimedialnych</w:t>
      </w:r>
      <w:r w:rsidR="00F10F0C" w:rsidRPr="00036C12">
        <w:rPr>
          <w:rFonts w:asciiTheme="minorHAnsi" w:hAnsiTheme="minorHAnsi" w:cstheme="minorHAnsi"/>
          <w:sz w:val="24"/>
          <w:szCs w:val="24"/>
        </w:rPr>
        <w:t xml:space="preserve"> dla potrzeb Specjalnego Ośrodka Szkolno-Wychowawczego </w:t>
      </w:r>
      <w:r>
        <w:rPr>
          <w:rFonts w:asciiTheme="minorHAnsi" w:hAnsiTheme="minorHAnsi" w:cstheme="minorHAnsi"/>
          <w:sz w:val="24"/>
          <w:szCs w:val="24"/>
        </w:rPr>
        <w:br/>
      </w:r>
      <w:r w:rsidR="00F10F0C" w:rsidRPr="00036C12">
        <w:rPr>
          <w:rFonts w:asciiTheme="minorHAnsi" w:hAnsiTheme="minorHAnsi" w:cstheme="minorHAnsi"/>
          <w:sz w:val="24"/>
          <w:szCs w:val="24"/>
        </w:rPr>
        <w:t>w Piotrkowie Trybunalskim,</w:t>
      </w:r>
      <w:r>
        <w:rPr>
          <w:rFonts w:asciiTheme="minorHAnsi" w:hAnsiTheme="minorHAnsi" w:cstheme="minorHAnsi"/>
          <w:sz w:val="24"/>
          <w:szCs w:val="24"/>
        </w:rPr>
        <w:t xml:space="preserve"> w ramach R</w:t>
      </w:r>
      <w:r w:rsidR="00F10F0C" w:rsidRPr="00036C12">
        <w:rPr>
          <w:rFonts w:asciiTheme="minorHAnsi" w:hAnsiTheme="minorHAnsi" w:cstheme="minorHAnsi"/>
          <w:sz w:val="24"/>
          <w:szCs w:val="24"/>
        </w:rPr>
        <w:t xml:space="preserve">ządowego programu rozwijania szkolnej infrastruktury oraz kompetencji uczniów i nauczycieli w zakresie technologii informacyjno-komunikacyjnych na lata 2020-2024 - „Aktywna tablica”. </w:t>
      </w:r>
    </w:p>
    <w:p w:rsidR="004F7F29" w:rsidRPr="00036C12" w:rsidRDefault="004F7F2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F7F29" w:rsidRPr="00036C12" w:rsidRDefault="00FC679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 xml:space="preserve">§2 </w:t>
      </w:r>
    </w:p>
    <w:p w:rsidR="004F7F29" w:rsidRPr="00036C12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Wykonawca zobowiązuje się dostarczyć :</w:t>
      </w:r>
    </w:p>
    <w:p w:rsidR="004F7F29" w:rsidRPr="00036C12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 xml:space="preserve">asortyment fabrycznie nowy, wyprodukowany zgodnie z polskimi normami lub normami europejskimi, posiadający oryginalne opakowanie, wolny od wad fizycznych i prawnych, dopuszczony do obrotu, </w:t>
      </w:r>
      <w:r w:rsidRPr="00036C12">
        <w:rPr>
          <w:rFonts w:asciiTheme="minorHAnsi" w:hAnsiTheme="minorHAnsi" w:cstheme="minorHAnsi"/>
          <w:bCs/>
          <w:sz w:val="24"/>
          <w:szCs w:val="24"/>
        </w:rPr>
        <w:t xml:space="preserve">w asortymencie oraz ilościach wyszczególnionych w </w:t>
      </w:r>
      <w:r w:rsidRPr="00036C12">
        <w:rPr>
          <w:rFonts w:asciiTheme="minorHAnsi" w:hAnsiTheme="minorHAnsi" w:cstheme="minorHAnsi"/>
          <w:sz w:val="24"/>
          <w:szCs w:val="24"/>
        </w:rPr>
        <w:t>Załączniku nr 2 do umowy</w:t>
      </w:r>
      <w:r w:rsidRPr="00036C12">
        <w:rPr>
          <w:rFonts w:asciiTheme="minorHAnsi" w:hAnsiTheme="minorHAnsi" w:cstheme="minorHAnsi"/>
          <w:bCs/>
          <w:sz w:val="24"/>
          <w:szCs w:val="24"/>
        </w:rPr>
        <w:t>;</w:t>
      </w:r>
    </w:p>
    <w:p w:rsidR="004F7F29" w:rsidRPr="00036C12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Pr="00036C12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bCs/>
          <w:sz w:val="24"/>
          <w:szCs w:val="24"/>
        </w:rPr>
        <w:t xml:space="preserve">w terminie nie dłuższym niż </w:t>
      </w:r>
      <w:r w:rsidR="00E63F2B" w:rsidRPr="00036C12">
        <w:rPr>
          <w:rFonts w:asciiTheme="minorHAnsi" w:hAnsiTheme="minorHAnsi" w:cstheme="minorHAnsi"/>
          <w:bCs/>
          <w:sz w:val="24"/>
          <w:szCs w:val="24"/>
        </w:rPr>
        <w:t>do 31.</w:t>
      </w:r>
      <w:r w:rsidR="00F10F0C" w:rsidRPr="00036C12">
        <w:rPr>
          <w:rFonts w:asciiTheme="minorHAnsi" w:hAnsiTheme="minorHAnsi" w:cstheme="minorHAnsi"/>
          <w:bCs/>
          <w:sz w:val="24"/>
          <w:szCs w:val="24"/>
        </w:rPr>
        <w:t>10</w:t>
      </w:r>
      <w:r w:rsidR="00E63F2B" w:rsidRPr="00036C12">
        <w:rPr>
          <w:rFonts w:asciiTheme="minorHAnsi" w:hAnsiTheme="minorHAnsi" w:cstheme="minorHAnsi"/>
          <w:bCs/>
          <w:sz w:val="24"/>
          <w:szCs w:val="24"/>
        </w:rPr>
        <w:t>.2022 r.</w:t>
      </w:r>
    </w:p>
    <w:p w:rsidR="004F7F29" w:rsidRPr="00036C12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 xml:space="preserve">Wykonawca zobowiązuje się dostarczyć </w:t>
      </w:r>
      <w:r w:rsidR="00036C12">
        <w:rPr>
          <w:rFonts w:asciiTheme="minorHAnsi" w:hAnsiTheme="minorHAnsi" w:cstheme="minorHAnsi"/>
          <w:sz w:val="24"/>
          <w:szCs w:val="24"/>
        </w:rPr>
        <w:t>przedmiot zamówienia</w:t>
      </w:r>
      <w:r w:rsidRPr="00036C12">
        <w:rPr>
          <w:rFonts w:asciiTheme="minorHAnsi" w:hAnsiTheme="minorHAnsi" w:cstheme="minorHAnsi"/>
          <w:sz w:val="24"/>
          <w:szCs w:val="24"/>
        </w:rPr>
        <w:t xml:space="preserve"> spełniający kryteria środowiskowe dotyczące efektywności energetycznej, wykorzystania substancji szkodliwych i emisji hałasu, które oparte są na oznaczeniach CE lub równoważnych.</w:t>
      </w:r>
    </w:p>
    <w:p w:rsidR="004F7F29" w:rsidRPr="00036C12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Wykonawca w zakresie dostawy przedmiotu umowy zobowiązuje się do:</w:t>
      </w:r>
    </w:p>
    <w:p w:rsidR="00D81AD3" w:rsidRPr="00036C12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 xml:space="preserve">Dostarczenia przedmiotu umowy do siedziby Zamawiającego – </w:t>
      </w:r>
      <w:r w:rsidR="00D81AD3" w:rsidRPr="00036C12">
        <w:rPr>
          <w:rFonts w:asciiTheme="minorHAnsi" w:hAnsiTheme="minorHAnsi" w:cstheme="minorHAnsi"/>
          <w:sz w:val="24"/>
          <w:szCs w:val="24"/>
        </w:rPr>
        <w:t>Specjalnego Ośrodka Szkolno-Wychowawczego w Piotrkowie Trybunalskim, Al. 3 Maja 28/34.</w:t>
      </w:r>
    </w:p>
    <w:p w:rsidR="004F7F29" w:rsidRPr="00036C12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Dostar</w:t>
      </w:r>
      <w:r w:rsidR="00036C12">
        <w:rPr>
          <w:rFonts w:asciiTheme="minorHAnsi" w:hAnsiTheme="minorHAnsi" w:cstheme="minorHAnsi"/>
          <w:sz w:val="24"/>
          <w:szCs w:val="24"/>
        </w:rPr>
        <w:t>czenia wraz z przedmiotem umowy:</w:t>
      </w:r>
    </w:p>
    <w:p w:rsidR="004F7F29" w:rsidRPr="00036C12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 xml:space="preserve">Dokumentów gwarancyjnych w języku polskim dla każdego </w:t>
      </w:r>
      <w:r w:rsidR="00036C12">
        <w:rPr>
          <w:rFonts w:asciiTheme="minorHAnsi" w:hAnsiTheme="minorHAnsi" w:cstheme="minorHAnsi"/>
          <w:sz w:val="24"/>
          <w:szCs w:val="24"/>
        </w:rPr>
        <w:t>pakietu</w:t>
      </w:r>
      <w:r w:rsidRPr="00036C12">
        <w:rPr>
          <w:rFonts w:asciiTheme="minorHAnsi" w:hAnsiTheme="minorHAnsi" w:cstheme="minorHAnsi"/>
          <w:sz w:val="24"/>
          <w:szCs w:val="24"/>
        </w:rPr>
        <w:t xml:space="preserve"> osobno,</w:t>
      </w:r>
    </w:p>
    <w:p w:rsidR="004F7F29" w:rsidRPr="00036C12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 xml:space="preserve">Karty gwarancyjne dla każdego </w:t>
      </w:r>
      <w:r w:rsidR="00036C12">
        <w:rPr>
          <w:rFonts w:asciiTheme="minorHAnsi" w:hAnsiTheme="minorHAnsi" w:cstheme="minorHAnsi"/>
          <w:sz w:val="24"/>
          <w:szCs w:val="24"/>
        </w:rPr>
        <w:t>pakietu</w:t>
      </w:r>
      <w:r w:rsidRPr="00036C12">
        <w:rPr>
          <w:rFonts w:asciiTheme="minorHAnsi" w:hAnsiTheme="minorHAnsi" w:cstheme="minorHAnsi"/>
          <w:sz w:val="24"/>
          <w:szCs w:val="24"/>
        </w:rPr>
        <w:t xml:space="preserve"> osobno,</w:t>
      </w:r>
    </w:p>
    <w:p w:rsidR="004F7F29" w:rsidRPr="00036C12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 xml:space="preserve">Dokumentacji technicznej, certyfikatów autentyczności i kart rejestracyjnych oraz instrukcji dotyczących sposobu korzystania z przedmiotu umowy w języku polskim dla każdego </w:t>
      </w:r>
      <w:r w:rsidR="00036C12">
        <w:rPr>
          <w:rFonts w:asciiTheme="minorHAnsi" w:hAnsiTheme="minorHAnsi" w:cstheme="minorHAnsi"/>
          <w:sz w:val="24"/>
          <w:szCs w:val="24"/>
        </w:rPr>
        <w:t>pakietu</w:t>
      </w:r>
      <w:r w:rsidRPr="00036C12">
        <w:rPr>
          <w:rFonts w:asciiTheme="minorHAnsi" w:hAnsiTheme="minorHAnsi" w:cstheme="minorHAnsi"/>
          <w:sz w:val="24"/>
          <w:szCs w:val="24"/>
        </w:rPr>
        <w:t xml:space="preserve"> osobno,</w:t>
      </w:r>
    </w:p>
    <w:p w:rsidR="004F7F29" w:rsidRPr="00036C12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lastRenderedPageBreak/>
        <w:t>Deklaracje zgodności CE oraz pozostałe certyfikaty dla wskazanych produktów lub dokumentację alternatywną.</w:t>
      </w:r>
    </w:p>
    <w:p w:rsidR="004F7F29" w:rsidRPr="00036C12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 xml:space="preserve">Podstawą odbioru przedmiotu umowy będzie protokół zdawczo- odbiorczy podpisany przez przedstawicieli Wykonawcy i  Zamawiającego. </w:t>
      </w:r>
    </w:p>
    <w:p w:rsidR="004F7F29" w:rsidRPr="00036C12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Wykonawca oświadcza, że przedmiot umowy stanowi jego własność i nie jest obciążony prawami osób trzecich oraz, że jego zbywalność nie jest w żadnym stopniu ograniczona.</w:t>
      </w:r>
    </w:p>
    <w:p w:rsidR="004F7F29" w:rsidRPr="00036C12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Pr="00036C12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:rsidR="004F7F29" w:rsidRPr="00036C12" w:rsidRDefault="00FC679A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 xml:space="preserve">§3 </w:t>
      </w:r>
    </w:p>
    <w:p w:rsidR="004F7F29" w:rsidRPr="00036C12" w:rsidRDefault="00FC67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Wymagania stawiane Wykonawcy:</w:t>
      </w:r>
    </w:p>
    <w:p w:rsidR="004F7F29" w:rsidRPr="00036C12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Wykonawca odpowiedzialny jest za jakość, zgodność z warunkami technicznymi i jakościowymi opisanymi dla przedmiotu umowy.</w:t>
      </w:r>
    </w:p>
    <w:p w:rsidR="004F7F29" w:rsidRPr="00036C12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Wykonawca odpowiada za wady fizyczne i prawne ujawnione w dostarczonym przedmiocie umowy i ponosi wszelkie zobowiązania z tego wynikające.</w:t>
      </w:r>
    </w:p>
    <w:p w:rsidR="004F7F29" w:rsidRPr="00036C12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Wymagana jest należyta staranność przy realizacji zobowiązań umowy.</w:t>
      </w:r>
    </w:p>
    <w:p w:rsidR="004F7F29" w:rsidRPr="00036C12" w:rsidRDefault="004F7F29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F7F29" w:rsidRPr="00036C12" w:rsidRDefault="00FC679A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§4</w:t>
      </w:r>
    </w:p>
    <w:p w:rsidR="004F7F29" w:rsidRPr="00036C12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Theme="minorHAnsi" w:hAnsiTheme="minorHAnsi" w:cstheme="minorHAnsi"/>
        </w:rPr>
      </w:pPr>
      <w:r w:rsidRPr="00036C12">
        <w:rPr>
          <w:rFonts w:asciiTheme="minorHAnsi" w:hAnsiTheme="minorHAnsi" w:cstheme="minorHAnsi"/>
        </w:rPr>
        <w:t xml:space="preserve">W przypadku stwierdzenia rozbieżności między ilością towaru wskazaną w </w:t>
      </w:r>
      <w:r w:rsidRPr="00036C12">
        <w:rPr>
          <w:rFonts w:asciiTheme="minorHAnsi" w:hAnsiTheme="minorHAnsi" w:cstheme="minorHAnsi"/>
          <w:bCs/>
          <w:color w:val="00000A"/>
          <w:lang w:eastAsia="pl-PL"/>
        </w:rPr>
        <w:t>Załączniku nr 2 do umowy – „Formularz asortymentowo- cenowy”</w:t>
      </w:r>
      <w:r w:rsidRPr="00036C12">
        <w:rPr>
          <w:rFonts w:asciiTheme="minorHAnsi" w:hAnsiTheme="minorHAnsi" w:cstheme="minorHAnsi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Pr="00036C12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Theme="minorHAnsi" w:hAnsiTheme="minorHAnsi" w:cstheme="minorHAnsi"/>
        </w:rPr>
      </w:pPr>
      <w:r w:rsidRPr="00036C12">
        <w:rPr>
          <w:rFonts w:asciiTheme="minorHAnsi" w:hAnsiTheme="minorHAnsi" w:cstheme="minorHAnsi"/>
        </w:rPr>
        <w:t>Załatwienie uznanej reklamacji ilościowej, nastąpi w ciągu 1 dnia roboczego przez odpowiednie uzupełnienie dostawy uwzględniające faktyczną ilość towaru.</w:t>
      </w:r>
    </w:p>
    <w:p w:rsidR="004F7F29" w:rsidRPr="00036C12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Theme="minorHAnsi" w:hAnsiTheme="minorHAnsi" w:cstheme="minorHAnsi"/>
        </w:rPr>
      </w:pPr>
      <w:r w:rsidRPr="00036C12">
        <w:rPr>
          <w:rFonts w:asciiTheme="minorHAnsi" w:hAnsiTheme="minorHAnsi" w:cstheme="minorHAnsi"/>
        </w:rPr>
        <w:t>Nieudzielenie odpowiedzi na zgłoszoną reklamację ilościową w ciągu 1 dnia roboczego od dnia jej otrzymania uważa się za jej uwzględnienie.</w:t>
      </w:r>
    </w:p>
    <w:p w:rsidR="004F7F29" w:rsidRPr="00036C12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Theme="minorHAnsi" w:hAnsiTheme="minorHAnsi" w:cstheme="minorHAnsi"/>
        </w:rPr>
      </w:pPr>
      <w:r w:rsidRPr="00036C12">
        <w:rPr>
          <w:rFonts w:asciiTheme="minorHAnsi" w:hAnsiTheme="minorHAnsi" w:cstheme="minorHAnsi"/>
        </w:rPr>
        <w:t xml:space="preserve">W przypadku zastrzeżeń dotyczących jakości dostarczonego towaru lub jego niezgodności </w:t>
      </w:r>
      <w:r w:rsidRPr="00036C12">
        <w:rPr>
          <w:rFonts w:asciiTheme="minorHAnsi" w:hAnsiTheme="minorHAnsi" w:cstheme="minorHAnsi"/>
        </w:rPr>
        <w:br/>
        <w:t xml:space="preserve">z opisem wskazanym w </w:t>
      </w:r>
      <w:r w:rsidRPr="00036C12">
        <w:rPr>
          <w:rFonts w:asciiTheme="minorHAnsi" w:hAnsiTheme="minorHAnsi" w:cstheme="minorHAnsi"/>
          <w:bCs/>
          <w:color w:val="00000A"/>
          <w:lang w:eastAsia="pl-PL"/>
        </w:rPr>
        <w:t>Załączniku nr 1 do umowy</w:t>
      </w:r>
      <w:r w:rsidRPr="00036C12">
        <w:rPr>
          <w:rFonts w:asciiTheme="minorHAnsi" w:hAnsiTheme="minorHAnsi" w:cstheme="minorHAnsi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Pr="00036C12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Theme="minorHAnsi" w:hAnsiTheme="minorHAnsi" w:cstheme="minorHAnsi"/>
        </w:rPr>
      </w:pPr>
      <w:r w:rsidRPr="00036C12">
        <w:rPr>
          <w:rFonts w:asciiTheme="minorHAnsi" w:hAnsiTheme="minorHAnsi" w:cstheme="minorHAnsi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Pr="00036C12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Theme="minorHAnsi" w:hAnsiTheme="minorHAnsi" w:cstheme="minorHAnsi"/>
          <w:color w:val="00000A"/>
        </w:rPr>
      </w:pPr>
      <w:r w:rsidRPr="00036C12">
        <w:rPr>
          <w:rFonts w:asciiTheme="minorHAnsi" w:hAnsiTheme="minorHAnsi" w:cstheme="minorHAnsi"/>
        </w:rPr>
        <w:t>Nieudzielenie odpowiedzi na zgłoszoną reklamację jakościową w ciągu 1 dnia roboczego od dnia jej otrzymania uważa się za jej uwzględnienie.</w:t>
      </w:r>
    </w:p>
    <w:p w:rsidR="004F7F29" w:rsidRPr="00036C12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Theme="minorHAnsi" w:hAnsiTheme="minorHAnsi" w:cstheme="minorHAnsi"/>
        </w:rPr>
      </w:pPr>
      <w:r w:rsidRPr="00036C12">
        <w:rPr>
          <w:rFonts w:asciiTheme="minorHAnsi" w:hAnsiTheme="minorHAnsi" w:cstheme="minorHAnsi"/>
          <w:color w:val="00000A"/>
        </w:rPr>
        <w:t>Wykonawca zobowiązany jest do zwrotu i wymiany uszkodzonego lub niespełniającego wymagań asortymentu na własny koszt.</w:t>
      </w:r>
    </w:p>
    <w:p w:rsidR="00D81AD3" w:rsidRPr="00036C12" w:rsidRDefault="00D81AD3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F7F29" w:rsidRPr="00036C12" w:rsidRDefault="00FC679A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§5</w:t>
      </w:r>
    </w:p>
    <w:p w:rsidR="004F7F29" w:rsidRPr="00036C12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asciiTheme="minorHAnsi" w:eastAsia="Times New Roman" w:hAnsiTheme="minorHAnsi" w:cstheme="minorHAnsi"/>
          <w:bCs/>
          <w:color w:val="00000A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Świadczenie usług gwarancyjnych nastąpi z uwzględnieniem:</w:t>
      </w:r>
    </w:p>
    <w:p w:rsidR="004F7F29" w:rsidRPr="00036C12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36C12">
        <w:rPr>
          <w:rFonts w:asciiTheme="minorHAnsi" w:hAnsiTheme="minorHAnsi" w:cstheme="minorHAnsi"/>
          <w:sz w:val="24"/>
          <w:szCs w:val="24"/>
        </w:rPr>
        <w:lastRenderedPageBreak/>
        <w:t>Termin (okres) udzielonej gwarancji - nie krótszy niż okresy wskazane w opisie przedmiotu zamówienia,</w:t>
      </w:r>
    </w:p>
    <w:p w:rsidR="004F7F29" w:rsidRPr="00036C12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Świadczenie usług gwarancyjnych będzie odbywało się w siedzibie Zamawiającego z możliwością naprawy w serwisie Wykonawcy, jeżeli u użytkownika okaże się niemożliwa. 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Pr="00036C12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Pr="00036C12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Naprawy gwarancyjne przedmiotu zamówienia Wykonawca wykona w ciągu 5 dni roboczych, licząc od daty ustalenia terminu naprawy.</w:t>
      </w:r>
    </w:p>
    <w:p w:rsidR="004F7F29" w:rsidRPr="00036C12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 xml:space="preserve">W przypadku przyczyn technicznych uniemożliwiających naprawę gwarancyjną w terminie, </w:t>
      </w:r>
      <w:r w:rsidRPr="00036C12">
        <w:rPr>
          <w:rFonts w:asciiTheme="minorHAnsi" w:hAnsiTheme="minorHAnsi" w:cstheme="minorHAnsi"/>
          <w:sz w:val="24"/>
          <w:szCs w:val="24"/>
        </w:rPr>
        <w:br/>
        <w:t xml:space="preserve">o którym mowa w ust. powyżej, termin realizacji naprawy Wykonawca zaproponuje na piśmie </w:t>
      </w:r>
      <w:r w:rsidRPr="00036C12">
        <w:rPr>
          <w:rFonts w:asciiTheme="minorHAnsi" w:hAnsiTheme="minorHAnsi" w:cstheme="minorHAnsi"/>
          <w:sz w:val="24"/>
          <w:szCs w:val="24"/>
        </w:rPr>
        <w:br/>
        <w:t>w celu akceptacji przez Zamawiającego.</w:t>
      </w:r>
    </w:p>
    <w:p w:rsidR="004F7F29" w:rsidRPr="00036C12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Pr="00036C12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Koszty świadczenia usług gwarancyjnych, w tym transportu oraz wymienianych części przez cały okres gwarancji ponosi Wykonawca.</w:t>
      </w:r>
    </w:p>
    <w:p w:rsidR="004F7F29" w:rsidRPr="00036C12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Pr="00036C12" w:rsidRDefault="004F7F29">
      <w:pPr>
        <w:pStyle w:val="Akapitzlist"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:rsidR="004F7F29" w:rsidRPr="00036C12" w:rsidRDefault="00FC679A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  <w:r w:rsidRPr="00036C12">
        <w:rPr>
          <w:rFonts w:asciiTheme="minorHAnsi" w:hAnsiTheme="minorHAnsi" w:cstheme="minorHAnsi"/>
          <w:sz w:val="24"/>
          <w:szCs w:val="24"/>
        </w:rPr>
        <w:t>§6</w:t>
      </w:r>
    </w:p>
    <w:p w:rsidR="004F7F29" w:rsidRPr="00036C12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Zamawiający zastrzega sobie prawo odmowy przyjęcia dostawy w przypadku </w:t>
      </w:r>
      <w:r w:rsidRPr="00036C12">
        <w:rPr>
          <w:rFonts w:asciiTheme="minorHAnsi" w:hAnsiTheme="minorHAnsi" w:cstheme="minorHAnsi"/>
          <w:bCs/>
          <w:color w:val="00000A"/>
          <w:sz w:val="24"/>
          <w:szCs w:val="24"/>
        </w:rPr>
        <w:t>dostarczenia przedmiotu umowy bez zachowania zobowiązań, o którym mowa w §2 ust. 3.</w:t>
      </w:r>
    </w:p>
    <w:p w:rsidR="004F7F29" w:rsidRPr="00036C12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036C12">
        <w:rPr>
          <w:rFonts w:asciiTheme="minorHAnsi" w:hAnsiTheme="minorHAnsi" w:cstheme="minorHAnsi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4F7F29" w:rsidRPr="00036C12" w:rsidRDefault="00FC679A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  <w:r w:rsidRPr="00036C12">
        <w:rPr>
          <w:rFonts w:asciiTheme="minorHAnsi" w:hAnsiTheme="minorHAnsi" w:cstheme="minorHAnsi"/>
          <w:sz w:val="24"/>
          <w:szCs w:val="24"/>
        </w:rPr>
        <w:t>§7</w:t>
      </w:r>
    </w:p>
    <w:p w:rsidR="004F7F29" w:rsidRPr="00036C12" w:rsidRDefault="00E63F2B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036C12">
        <w:rPr>
          <w:rFonts w:asciiTheme="minorHAnsi" w:hAnsiTheme="minorHAnsi" w:cstheme="minorHAnsi"/>
          <w:lang w:eastAsia="ar-SA"/>
        </w:rPr>
        <w:t>Ze strony Zamawiającego osobą upoważnioną</w:t>
      </w:r>
      <w:r w:rsidR="00FC679A" w:rsidRPr="00036C12">
        <w:rPr>
          <w:rFonts w:asciiTheme="minorHAnsi" w:hAnsiTheme="minorHAnsi" w:cstheme="minorHAnsi"/>
          <w:lang w:eastAsia="ar-SA"/>
        </w:rPr>
        <w:t xml:space="preserve"> do bezpośredniego kontaktu w zakresie dotyczącym realizacji umowy jest </w:t>
      </w:r>
      <w:r w:rsidR="00D81AD3" w:rsidRPr="00036C12">
        <w:rPr>
          <w:rFonts w:asciiTheme="minorHAnsi" w:hAnsiTheme="minorHAnsi" w:cstheme="minorHAnsi"/>
          <w:lang w:eastAsia="ar-SA"/>
        </w:rPr>
        <w:t>P</w:t>
      </w:r>
      <w:r w:rsidR="00FC679A" w:rsidRPr="00036C12">
        <w:rPr>
          <w:rFonts w:asciiTheme="minorHAnsi" w:hAnsiTheme="minorHAnsi" w:cstheme="minorHAnsi"/>
          <w:lang w:eastAsia="ar-SA"/>
        </w:rPr>
        <w:t xml:space="preserve">. </w:t>
      </w:r>
      <w:r w:rsidR="00D81AD3" w:rsidRPr="00036C12">
        <w:rPr>
          <w:rFonts w:asciiTheme="minorHAnsi" w:hAnsiTheme="minorHAnsi" w:cstheme="minorHAnsi"/>
          <w:lang w:eastAsia="ar-SA"/>
        </w:rPr>
        <w:t>………………………………………….</w:t>
      </w:r>
    </w:p>
    <w:p w:rsidR="004F7F29" w:rsidRPr="00036C12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Cs/>
          <w:color w:val="00000A"/>
          <w:lang w:eastAsia="pl-PL"/>
        </w:rPr>
      </w:pPr>
      <w:r w:rsidRPr="00036C12">
        <w:rPr>
          <w:rFonts w:asciiTheme="minorHAnsi" w:hAnsiTheme="minorHAnsi" w:cstheme="minorHAnsi"/>
          <w:lang w:eastAsia="ar-SA"/>
        </w:rPr>
        <w:t>Ze strony Wykonawc</w:t>
      </w:r>
      <w:r w:rsidR="00E63F2B" w:rsidRPr="00036C12">
        <w:rPr>
          <w:rFonts w:asciiTheme="minorHAnsi" w:hAnsiTheme="minorHAnsi" w:cstheme="minorHAnsi"/>
          <w:lang w:eastAsia="ar-SA"/>
        </w:rPr>
        <w:t>y osobą upoważnioną</w:t>
      </w:r>
      <w:r w:rsidRPr="00036C12">
        <w:rPr>
          <w:rFonts w:asciiTheme="minorHAnsi" w:hAnsiTheme="minorHAnsi" w:cstheme="minorHAnsi"/>
          <w:lang w:eastAsia="ar-SA"/>
        </w:rPr>
        <w:t xml:space="preserve"> do bezpośredniego kontaktu w zakresie dotyczącym realizacji umowy jest </w:t>
      </w:r>
      <w:r w:rsidR="00D81AD3" w:rsidRPr="00036C12">
        <w:rPr>
          <w:rFonts w:asciiTheme="minorHAnsi" w:hAnsiTheme="minorHAnsi" w:cstheme="minorHAnsi"/>
          <w:lang w:eastAsia="ar-SA"/>
        </w:rPr>
        <w:t>P</w:t>
      </w:r>
      <w:r w:rsidRPr="00036C12">
        <w:rPr>
          <w:rFonts w:asciiTheme="minorHAnsi" w:hAnsiTheme="minorHAnsi" w:cstheme="minorHAnsi"/>
          <w:lang w:eastAsia="ar-SA"/>
        </w:rPr>
        <w:t>. ……………………….. nr tel. ……………………..</w:t>
      </w:r>
    </w:p>
    <w:p w:rsidR="004F7F29" w:rsidRPr="00036C12" w:rsidRDefault="004F7F29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F7F29" w:rsidRPr="00036C12" w:rsidRDefault="00FC679A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  <w:r w:rsidRPr="00036C12">
        <w:rPr>
          <w:rFonts w:asciiTheme="minorHAnsi" w:hAnsiTheme="minorHAnsi" w:cstheme="minorHAnsi"/>
          <w:sz w:val="24"/>
          <w:szCs w:val="24"/>
        </w:rPr>
        <w:t>§8</w:t>
      </w:r>
    </w:p>
    <w:p w:rsidR="004F7F29" w:rsidRPr="00036C12" w:rsidRDefault="00FC679A">
      <w:pPr>
        <w:tabs>
          <w:tab w:val="left" w:pos="1278"/>
          <w:tab w:val="left" w:pos="4686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  <w:lang w:eastAsia="ar-SA"/>
        </w:rPr>
        <w:t xml:space="preserve">Termin realizacji umowy od dnia podpisania do </w:t>
      </w:r>
      <w:r w:rsidR="00E63F2B" w:rsidRPr="00036C12">
        <w:rPr>
          <w:rFonts w:asciiTheme="minorHAnsi" w:hAnsiTheme="minorHAnsi" w:cstheme="minorHAnsi"/>
          <w:sz w:val="24"/>
          <w:szCs w:val="24"/>
          <w:lang w:eastAsia="ar-SA"/>
        </w:rPr>
        <w:t>31.</w:t>
      </w:r>
      <w:r w:rsidR="00F10F0C" w:rsidRPr="00036C12">
        <w:rPr>
          <w:rFonts w:asciiTheme="minorHAnsi" w:hAnsiTheme="minorHAnsi" w:cstheme="minorHAnsi"/>
          <w:sz w:val="24"/>
          <w:szCs w:val="24"/>
          <w:lang w:eastAsia="ar-SA"/>
        </w:rPr>
        <w:t>10</w:t>
      </w:r>
      <w:r w:rsidR="00E63F2B" w:rsidRPr="00036C12">
        <w:rPr>
          <w:rFonts w:asciiTheme="minorHAnsi" w:hAnsiTheme="minorHAnsi" w:cstheme="minorHAnsi"/>
          <w:sz w:val="24"/>
          <w:szCs w:val="24"/>
          <w:lang w:eastAsia="ar-SA"/>
        </w:rPr>
        <w:t>.2022 r.</w:t>
      </w:r>
    </w:p>
    <w:p w:rsidR="004F7F29" w:rsidRPr="00036C12" w:rsidRDefault="00FC679A">
      <w:pPr>
        <w:spacing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 xml:space="preserve">§9 </w:t>
      </w:r>
    </w:p>
    <w:p w:rsidR="004F7F29" w:rsidRPr="00036C12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Theme="minorHAnsi" w:eastAsia="Calibri" w:hAnsiTheme="minorHAnsi" w:cstheme="minorHAnsi"/>
          <w:bCs/>
        </w:rPr>
      </w:pPr>
      <w:r w:rsidRPr="00036C12">
        <w:rPr>
          <w:rFonts w:asciiTheme="minorHAnsi" w:hAnsiTheme="minorHAnsi" w:cstheme="minorHAnsi"/>
          <w:bCs/>
        </w:rPr>
        <w:t>Wynagrodzenie za realizację przedmiotu umowy nie może przekroczyć kwoty:</w:t>
      </w:r>
    </w:p>
    <w:p w:rsidR="004F7F29" w:rsidRPr="00036C12" w:rsidRDefault="00FC679A">
      <w:pPr>
        <w:pStyle w:val="Tre3f9c3fe6tekstu"/>
        <w:spacing w:after="0" w:line="360" w:lineRule="auto"/>
        <w:ind w:left="284" w:hanging="284"/>
        <w:jc w:val="both"/>
        <w:rPr>
          <w:rFonts w:asciiTheme="minorHAnsi" w:eastAsia="Calibri" w:hAnsiTheme="minorHAnsi" w:cstheme="minorHAnsi"/>
          <w:bCs/>
        </w:rPr>
      </w:pPr>
      <w:r w:rsidRPr="00036C12">
        <w:rPr>
          <w:rFonts w:asciiTheme="minorHAnsi" w:eastAsia="Calibri" w:hAnsiTheme="minorHAnsi" w:cstheme="minorHAnsi"/>
          <w:bCs/>
        </w:rPr>
        <w:t>…………………</w:t>
      </w:r>
      <w:r w:rsidRPr="00036C12">
        <w:rPr>
          <w:rFonts w:asciiTheme="minorHAnsi" w:hAnsiTheme="minorHAnsi" w:cstheme="minorHAnsi"/>
          <w:bCs/>
        </w:rPr>
        <w:t>.. netto zł (słownie: ……………………………………………………….…)</w:t>
      </w:r>
    </w:p>
    <w:p w:rsidR="004F7F29" w:rsidRPr="00036C12" w:rsidRDefault="00FC679A">
      <w:pPr>
        <w:pStyle w:val="Tre3f9c3fe6tekstu"/>
        <w:spacing w:after="0" w:line="360" w:lineRule="auto"/>
        <w:ind w:left="284" w:hanging="284"/>
        <w:jc w:val="both"/>
        <w:rPr>
          <w:rFonts w:asciiTheme="minorHAnsi" w:eastAsia="Calibri" w:hAnsiTheme="minorHAnsi" w:cstheme="minorHAnsi"/>
          <w:bCs/>
        </w:rPr>
      </w:pPr>
      <w:r w:rsidRPr="00036C12">
        <w:rPr>
          <w:rFonts w:asciiTheme="minorHAnsi" w:eastAsia="Calibri" w:hAnsiTheme="minorHAnsi" w:cstheme="minorHAnsi"/>
          <w:bCs/>
        </w:rPr>
        <w:t>…………………</w:t>
      </w:r>
      <w:r w:rsidRPr="00036C12">
        <w:rPr>
          <w:rFonts w:asciiTheme="minorHAnsi" w:hAnsiTheme="minorHAnsi" w:cstheme="minorHAnsi"/>
          <w:bCs/>
        </w:rPr>
        <w:t>.. podatek Vat zł (słownie: …………………………………….…………….)</w:t>
      </w:r>
    </w:p>
    <w:p w:rsidR="004F7F29" w:rsidRPr="00036C12" w:rsidRDefault="00FC679A">
      <w:pPr>
        <w:pStyle w:val="Tre3f9c3fe6tekstu"/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036C12">
        <w:rPr>
          <w:rFonts w:asciiTheme="minorHAnsi" w:eastAsia="Calibri" w:hAnsiTheme="minorHAnsi" w:cstheme="minorHAnsi"/>
          <w:bCs/>
        </w:rPr>
        <w:t>…………………</w:t>
      </w:r>
      <w:r w:rsidRPr="00036C12">
        <w:rPr>
          <w:rFonts w:asciiTheme="minorHAnsi" w:hAnsiTheme="minorHAnsi" w:cstheme="minorHAnsi"/>
          <w:bCs/>
        </w:rPr>
        <w:t>.. brutto zł (słownie: ………………………………………..………………..)</w:t>
      </w:r>
    </w:p>
    <w:p w:rsidR="004F7F29" w:rsidRPr="00036C12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Cs/>
        </w:rPr>
      </w:pPr>
      <w:r w:rsidRPr="00036C12">
        <w:rPr>
          <w:rFonts w:asciiTheme="minorHAnsi" w:hAnsiTheme="minorHAnsi" w:cstheme="minorHAnsi"/>
          <w:bCs/>
        </w:rPr>
        <w:t>Wykonawca wystawi rachunek/fakturę po zrealizowaniu przedmiotu umowy oraz podpisaniu protokołu zdawczo- odbiorczego.</w:t>
      </w:r>
    </w:p>
    <w:p w:rsidR="004F7F29" w:rsidRPr="00036C12" w:rsidRDefault="00FC679A">
      <w:pPr>
        <w:pStyle w:val="Tre3f9c3fe6tekstu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036C12">
        <w:rPr>
          <w:rFonts w:asciiTheme="minorHAnsi" w:hAnsiTheme="minorHAnsi" w:cstheme="minorHAnsi"/>
          <w:bCs/>
        </w:rPr>
        <w:lastRenderedPageBreak/>
        <w:t xml:space="preserve">Zapłata za dostarczony sprzęt komputerowy płatna będzie na wskazany rachunek w terminie do 14 dni od daty dostarczenia prawidłowo wystawionego/ej rachunku/faktury do jego siedziby, tj. </w:t>
      </w:r>
      <w:r w:rsidR="00D81AD3" w:rsidRPr="00036C12">
        <w:rPr>
          <w:rFonts w:asciiTheme="minorHAnsi" w:hAnsiTheme="minorHAnsi" w:cstheme="minorHAnsi"/>
        </w:rPr>
        <w:t>Specjalnego Ośrodka Szkolno-Wychowawczego w Piotrkowie Trybunalskim</w:t>
      </w:r>
      <w:r w:rsidR="00D81AD3" w:rsidRPr="00036C12">
        <w:rPr>
          <w:rFonts w:asciiTheme="minorHAnsi" w:hAnsiTheme="minorHAnsi" w:cstheme="minorHAnsi"/>
          <w:bCs/>
        </w:rPr>
        <w:t>, Al. 3 Maja 28/34.</w:t>
      </w:r>
    </w:p>
    <w:p w:rsidR="004F7F29" w:rsidRPr="00036C12" w:rsidRDefault="004F7F29">
      <w:pPr>
        <w:pStyle w:val="Tre3f9c3fe6tekstu"/>
        <w:spacing w:after="0"/>
        <w:ind w:left="360"/>
        <w:jc w:val="both"/>
        <w:rPr>
          <w:rFonts w:asciiTheme="minorHAnsi" w:hAnsiTheme="minorHAnsi" w:cstheme="minorHAnsi"/>
        </w:rPr>
      </w:pPr>
    </w:p>
    <w:p w:rsidR="004F7F29" w:rsidRPr="00036C12" w:rsidRDefault="00FC679A">
      <w:pPr>
        <w:suppressAutoHyphens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 xml:space="preserve">Poniższe zapisy dotyczą Wykonawców będących płatnikami VAT. </w:t>
      </w:r>
    </w:p>
    <w:p w:rsidR="004F7F29" w:rsidRPr="00036C12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Pr="00036C12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Pr="00036C12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lang w:eastAsia="ar-SA"/>
        </w:rPr>
      </w:pPr>
      <w:r w:rsidRPr="00036C12">
        <w:rPr>
          <w:rFonts w:asciiTheme="minorHAnsi" w:hAnsiTheme="minorHAnsi" w:cstheme="minorHAnsi"/>
          <w:bCs/>
        </w:rPr>
        <w:t>Za dzień zapłaty przyjmuje się dzień obciążenia rachunku bankowego Zamawiającego.</w:t>
      </w:r>
    </w:p>
    <w:p w:rsidR="004F7F29" w:rsidRPr="00036C12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Cs/>
          <w:u w:val="single"/>
          <w:lang w:eastAsia="hi-IN" w:bidi="hi-IN"/>
        </w:rPr>
      </w:pPr>
      <w:r w:rsidRPr="00036C12">
        <w:rPr>
          <w:rFonts w:asciiTheme="minorHAnsi" w:hAnsiTheme="minorHAnsi" w:cstheme="minorHAnsi"/>
          <w:lang w:eastAsia="ar-SA"/>
        </w:rPr>
        <w:t>Wykonawca wystawi rachunek/fakturę, która musi zawierać następujące dane:</w:t>
      </w:r>
    </w:p>
    <w:p w:rsidR="004F7F29" w:rsidRPr="00036C12" w:rsidRDefault="00FC679A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36C12">
        <w:rPr>
          <w:rFonts w:asciiTheme="minorHAnsi" w:hAnsiTheme="minorHAnsi" w:cstheme="minorHAnsi"/>
          <w:sz w:val="24"/>
          <w:szCs w:val="24"/>
          <w:u w:val="single"/>
        </w:rPr>
        <w:t>Nabywca:</w:t>
      </w:r>
    </w:p>
    <w:p w:rsidR="004F7F29" w:rsidRPr="00036C12" w:rsidRDefault="00EC4C72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Miasto Piotrków Trybunalski</w:t>
      </w:r>
    </w:p>
    <w:p w:rsidR="004F7F29" w:rsidRPr="00036C12" w:rsidRDefault="00FC679A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Pasaż Karola Rudowskiego 10</w:t>
      </w:r>
    </w:p>
    <w:p w:rsidR="004F7F29" w:rsidRPr="00036C12" w:rsidRDefault="00FC679A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97-300 Piotrków Trybunalski</w:t>
      </w:r>
    </w:p>
    <w:p w:rsidR="004F7F29" w:rsidRPr="00036C12" w:rsidRDefault="00FC679A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NIP: 771-27-98-771</w:t>
      </w:r>
    </w:p>
    <w:p w:rsidR="004F7F29" w:rsidRPr="00036C12" w:rsidRDefault="00FC679A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36C12">
        <w:rPr>
          <w:rFonts w:asciiTheme="minorHAnsi" w:hAnsiTheme="minorHAnsi" w:cstheme="minorHAnsi"/>
          <w:sz w:val="24"/>
          <w:szCs w:val="24"/>
          <w:u w:val="single"/>
        </w:rPr>
        <w:t>Odbiorca:</w:t>
      </w:r>
    </w:p>
    <w:p w:rsidR="00EC4C72" w:rsidRPr="00036C1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036C12">
        <w:rPr>
          <w:rFonts w:asciiTheme="minorHAnsi" w:hAnsiTheme="minorHAnsi" w:cstheme="minorHAnsi"/>
        </w:rPr>
        <w:t>Specjalny Ośrodek Szkolno-Wychowawczy</w:t>
      </w:r>
    </w:p>
    <w:p w:rsidR="00EC4C72" w:rsidRPr="00036C1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Al. 3 Maja 28/34</w:t>
      </w:r>
    </w:p>
    <w:p w:rsidR="00EC4C72" w:rsidRPr="00036C1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97-300 Piotrków Trybunalski</w:t>
      </w:r>
    </w:p>
    <w:p w:rsidR="004F7F29" w:rsidRPr="00036C12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Pr="00036C12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 w:rsidRPr="00036C12">
          <w:rPr>
            <w:rStyle w:val="czeinternetowe"/>
            <w:rFonts w:asciiTheme="minorHAnsi" w:hAnsiTheme="minorHAnsi" w:cstheme="minorHAnsi"/>
            <w:bCs/>
            <w:sz w:val="24"/>
            <w:szCs w:val="24"/>
            <w:lang w:eastAsia="ar-SA"/>
          </w:rPr>
          <w:t>https://efaktura.gov.pl</w:t>
        </w:r>
      </w:hyperlink>
    </w:p>
    <w:p w:rsidR="004F7F29" w:rsidRPr="00036C12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4F7F29" w:rsidRPr="00036C12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t>W przypadku, gdy Wykonawca korzysta z usług brokera:</w:t>
      </w:r>
    </w:p>
    <w:p w:rsidR="004F7F29" w:rsidRPr="00036C12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t>Infinite IT Solution, wpisując dane nabywcy:</w:t>
      </w:r>
    </w:p>
    <w:p w:rsidR="004F7F29" w:rsidRPr="00036C12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W sekcji NIP należy wpisać NIP Miasta: </w:t>
      </w:r>
      <w:r w:rsidRPr="00036C12">
        <w:rPr>
          <w:rFonts w:asciiTheme="minorHAnsi" w:hAnsiTheme="minorHAnsi" w:cstheme="minorHAnsi"/>
          <w:sz w:val="24"/>
          <w:szCs w:val="24"/>
        </w:rPr>
        <w:t>771-27-98-771</w:t>
      </w:r>
    </w:p>
    <w:p w:rsidR="004F7F29" w:rsidRPr="00036C12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t>Jako typ numeru PEPPOL należy wybrać NIP,</w:t>
      </w:r>
    </w:p>
    <w:p w:rsidR="004F7F29" w:rsidRPr="00036C12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t>W polu Numer PEPPOL należy wpisać NIP własny jednostki będącej adresatem faktury.</w:t>
      </w:r>
    </w:p>
    <w:p w:rsidR="004F7F29" w:rsidRPr="00036C12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t>PEFexpert, wpisując dane nabywcy:</w:t>
      </w:r>
    </w:p>
    <w:p w:rsidR="004F7F29" w:rsidRPr="00036C12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W sekcji </w:t>
      </w:r>
      <w:r w:rsidRPr="00036C12">
        <w:rPr>
          <w:rFonts w:asciiTheme="minorHAnsi" w:hAnsiTheme="minorHAnsi" w:cstheme="minorHAnsi"/>
          <w:bCs/>
          <w:i/>
          <w:sz w:val="24"/>
          <w:szCs w:val="24"/>
          <w:lang w:eastAsia="ar-SA"/>
        </w:rPr>
        <w:t xml:space="preserve">Identyfikator podatkowy </w:t>
      </w:r>
      <w:r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należy wpisać NIP Miasta: </w:t>
      </w:r>
      <w:r w:rsidRPr="00036C12">
        <w:rPr>
          <w:rFonts w:asciiTheme="minorHAnsi" w:hAnsiTheme="minorHAnsi" w:cstheme="minorHAnsi"/>
          <w:sz w:val="24"/>
          <w:szCs w:val="24"/>
        </w:rPr>
        <w:t>771-27-98-771</w:t>
      </w:r>
    </w:p>
    <w:p w:rsidR="004F7F29" w:rsidRPr="00036C12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Jako </w:t>
      </w:r>
      <w:r w:rsidRPr="00036C12">
        <w:rPr>
          <w:rFonts w:asciiTheme="minorHAnsi" w:hAnsiTheme="minorHAnsi" w:cstheme="minorHAnsi"/>
          <w:bCs/>
          <w:i/>
          <w:sz w:val="24"/>
          <w:szCs w:val="24"/>
          <w:lang w:eastAsia="ar-SA"/>
        </w:rPr>
        <w:t>Rodzaj adresu</w:t>
      </w:r>
      <w:r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</w:t>
      </w:r>
      <w:r w:rsidRPr="00036C12">
        <w:rPr>
          <w:rFonts w:asciiTheme="minorHAnsi" w:hAnsiTheme="minorHAnsi" w:cstheme="minorHAnsi"/>
          <w:bCs/>
          <w:i/>
          <w:sz w:val="24"/>
          <w:szCs w:val="24"/>
          <w:lang w:eastAsia="ar-SA"/>
        </w:rPr>
        <w:t>PEF</w:t>
      </w:r>
      <w:r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należy wybrać NIP,</w:t>
      </w:r>
    </w:p>
    <w:p w:rsidR="004F7F29" w:rsidRPr="00036C12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lastRenderedPageBreak/>
        <w:t>W polu Numer adresu PEF należy wpisać NIP własny jednostki będącej adresatem faktury.</w:t>
      </w:r>
    </w:p>
    <w:p w:rsidR="004F7F29" w:rsidRPr="00036C12" w:rsidRDefault="00FC679A" w:rsidP="00F10F0C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t>W obu w/w  przypadkach sekcja Odbiorca powinna być wypełniona:</w:t>
      </w:r>
    </w:p>
    <w:p w:rsidR="00EC4C72" w:rsidRPr="00036C12" w:rsidRDefault="00EC4C72" w:rsidP="00F10F0C">
      <w:pPr>
        <w:pStyle w:val="Default"/>
        <w:ind w:left="284"/>
        <w:rPr>
          <w:rFonts w:asciiTheme="minorHAnsi" w:hAnsiTheme="minorHAnsi" w:cstheme="minorHAnsi"/>
        </w:rPr>
      </w:pPr>
      <w:r w:rsidRPr="00036C12">
        <w:rPr>
          <w:rFonts w:asciiTheme="minorHAnsi" w:hAnsiTheme="minorHAnsi" w:cstheme="minorHAnsi"/>
        </w:rPr>
        <w:t>Specjalny Ośrodek Szkolno-Wychowawczy</w:t>
      </w:r>
    </w:p>
    <w:p w:rsidR="00EC4C72" w:rsidRPr="00036C12" w:rsidRDefault="00EC4C72" w:rsidP="00F10F0C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Al. 3 Maja 28/34</w:t>
      </w:r>
    </w:p>
    <w:p w:rsidR="00EC4C72" w:rsidRPr="00036C12" w:rsidRDefault="00EC4C72" w:rsidP="00F10F0C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97-300 Piotrków Trybunalski</w:t>
      </w:r>
    </w:p>
    <w:p w:rsidR="004F7F29" w:rsidRPr="00036C12" w:rsidRDefault="00FC679A" w:rsidP="00F10F0C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Wykonawca prześle Zamawiającemu powiadomienie o wystawieniu faktury na Platformie Elektronicznego Fakturowania na poniższego </w:t>
      </w:r>
      <w:r w:rsidR="00F10F0C"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t>e-</w:t>
      </w:r>
      <w:r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maila: </w:t>
      </w:r>
      <w:r w:rsidR="00EC4C72"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t>sosw@sosw</w:t>
      </w:r>
      <w:r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t>.piotrkow.pl</w:t>
      </w:r>
    </w:p>
    <w:p w:rsidR="004F7F29" w:rsidRPr="00036C12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color w:val="00000A"/>
          <w:sz w:val="24"/>
          <w:szCs w:val="24"/>
        </w:rPr>
        <w:t xml:space="preserve">Zamawiający informuje, iż zgodnie z art. 108a ust. 1a ustawy O podatku od towarów i usług (t.j. Dz.U. z 2018 r. </w:t>
      </w:r>
      <w:r w:rsidRPr="00036C12">
        <w:rPr>
          <w:rFonts w:asciiTheme="minorHAnsi" w:hAnsiTheme="minorHAnsi" w:cstheme="minorHAnsi"/>
          <w:color w:val="0000FF"/>
          <w:sz w:val="24"/>
          <w:szCs w:val="24"/>
          <w:u w:val="single"/>
        </w:rPr>
        <w:t>poz. 2174</w:t>
      </w:r>
      <w:r w:rsidRPr="00036C12">
        <w:rPr>
          <w:rFonts w:asciiTheme="minorHAnsi" w:hAnsiTheme="minorHAnsi" w:cstheme="minorHAnsi"/>
          <w:color w:val="00000A"/>
          <w:sz w:val="24"/>
          <w:szCs w:val="24"/>
        </w:rPr>
        <w:t xml:space="preserve"> ze zm) istnieje obowiązek  stosowania </w:t>
      </w:r>
      <w:bookmarkStart w:id="0" w:name="highlightHit_37"/>
      <w:bookmarkEnd w:id="0"/>
      <w:r w:rsidRPr="00036C12">
        <w:rPr>
          <w:rFonts w:asciiTheme="minorHAnsi" w:hAnsiTheme="minorHAnsi" w:cstheme="minorHAnsi"/>
          <w:color w:val="00000A"/>
          <w:sz w:val="24"/>
          <w:szCs w:val="24"/>
        </w:rPr>
        <w:t xml:space="preserve">mechanizmu </w:t>
      </w:r>
      <w:bookmarkStart w:id="1" w:name="highlightHit_38"/>
      <w:bookmarkEnd w:id="1"/>
      <w:r w:rsidRPr="00036C12">
        <w:rPr>
          <w:rFonts w:asciiTheme="minorHAnsi" w:hAnsiTheme="minorHAnsi" w:cstheme="minorHAnsi"/>
          <w:color w:val="00000A"/>
          <w:sz w:val="24"/>
          <w:szCs w:val="24"/>
        </w:rPr>
        <w:t xml:space="preserve">podzielonej </w:t>
      </w:r>
      <w:bookmarkStart w:id="2" w:name="highlightHit_39"/>
      <w:bookmarkEnd w:id="2"/>
      <w:r w:rsidRPr="00036C12">
        <w:rPr>
          <w:rFonts w:asciiTheme="minorHAnsi" w:hAnsiTheme="minorHAnsi" w:cstheme="minorHAnsi"/>
          <w:color w:val="00000A"/>
          <w:sz w:val="24"/>
          <w:szCs w:val="24"/>
        </w:rPr>
        <w:t>płatności, jeżeli spełnione będą warunki:</w:t>
      </w:r>
    </w:p>
    <w:p w:rsidR="004F7F29" w:rsidRPr="00036C12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asciiTheme="minorHAnsi" w:hAnsiTheme="minorHAnsi" w:cstheme="minorHAnsi"/>
          <w:color w:val="00000A"/>
          <w:sz w:val="24"/>
          <w:szCs w:val="24"/>
        </w:rPr>
      </w:pPr>
      <w:r w:rsidRPr="00036C12">
        <w:rPr>
          <w:rFonts w:asciiTheme="minorHAnsi" w:hAnsiTheme="minorHAnsi" w:cstheme="minorHAnsi"/>
          <w:color w:val="00000A"/>
          <w:sz w:val="24"/>
          <w:szCs w:val="24"/>
        </w:rPr>
        <w:t>podatnik VAT otrzymał fakturę z wykazaną kwotą VAT albo przekazuje całość lub część zapłaty przed dokonaniem dostawy towarów lub wykonaniem usługi,</w:t>
      </w:r>
    </w:p>
    <w:p w:rsidR="004F7F29" w:rsidRPr="00036C12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color w:val="00000A"/>
          <w:sz w:val="24"/>
          <w:szCs w:val="24"/>
        </w:rPr>
        <w:t>otrzymana faktura dokumentuje nabycie towarów lub usług wymienionych w załączniku nr 15 do ustawy O podatku od towarów i usług,</w:t>
      </w:r>
    </w:p>
    <w:p w:rsidR="004F7F29" w:rsidRPr="00036C12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color w:val="00000A"/>
          <w:sz w:val="24"/>
          <w:szCs w:val="24"/>
        </w:rPr>
        <w:t xml:space="preserve"> jednorazowa wartość transakcji, o której mowa w </w:t>
      </w:r>
      <w:hyperlink r:id="rId6">
        <w:r w:rsidRPr="00036C12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art. 19 pkt 2</w:t>
        </w:r>
      </w:hyperlink>
      <w:r w:rsidRPr="00036C12">
        <w:rPr>
          <w:rFonts w:asciiTheme="minorHAnsi" w:hAnsiTheme="minorHAnsi" w:cstheme="minorHAnsi"/>
          <w:color w:val="00000A"/>
          <w:sz w:val="24"/>
          <w:szCs w:val="24"/>
        </w:rPr>
        <w:t xml:space="preserve"> ustawy Prawo przedsiębiorców (Dz.U. z 2019 r. </w:t>
      </w:r>
      <w:hyperlink r:id="rId7">
        <w:r w:rsidRPr="00036C12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poz. 1292</w:t>
        </w:r>
      </w:hyperlink>
      <w:r w:rsidRPr="00036C12">
        <w:rPr>
          <w:rFonts w:asciiTheme="minorHAnsi" w:hAnsiTheme="minorHAnsi" w:cstheme="minorHAnsi"/>
          <w:color w:val="00000A"/>
          <w:sz w:val="24"/>
          <w:szCs w:val="24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Pr="00036C12" w:rsidRDefault="00FC679A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 xml:space="preserve">§10 </w:t>
      </w:r>
    </w:p>
    <w:p w:rsidR="004F7F29" w:rsidRPr="00036C12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W przypadku niewykonania lub nienależytego wykonania przedmiotu umowy Wykonawca zobowiązany jest do zapłaty Zamawiającemu kar umownych w wysokości i w sytuacjach określonych poniżej.</w:t>
      </w:r>
    </w:p>
    <w:p w:rsidR="004F7F29" w:rsidRPr="00036C12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Strony ustalają, że w przypadku niewykonania lub nienależytego wykonania niniejszej umowy Wykonawca zapłaci Zamawiającemu następujące kary umowne:</w:t>
      </w:r>
    </w:p>
    <w:p w:rsidR="004F7F29" w:rsidRPr="00036C12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036C12">
        <w:rPr>
          <w:rFonts w:asciiTheme="minorHAnsi" w:hAnsiTheme="minorHAnsi" w:cstheme="minorHAnsi"/>
          <w:sz w:val="24"/>
          <w:szCs w:val="24"/>
        </w:rPr>
        <w:t xml:space="preserve">za odstąpienie od umowy przez Zamawiającego z przyczyn leżących po stronie  Wykonawcy </w:t>
      </w:r>
      <w:r w:rsidRPr="00036C12">
        <w:rPr>
          <w:rFonts w:asciiTheme="minorHAnsi" w:hAnsiTheme="minorHAnsi" w:cstheme="minorHAnsi"/>
          <w:sz w:val="24"/>
          <w:szCs w:val="24"/>
        </w:rPr>
        <w:br/>
        <w:t xml:space="preserve">w wysokości </w:t>
      </w:r>
      <w:r w:rsidR="00E63F2B" w:rsidRPr="00036C12">
        <w:rPr>
          <w:rFonts w:asciiTheme="minorHAnsi" w:hAnsiTheme="minorHAnsi" w:cstheme="minorHAnsi"/>
          <w:sz w:val="24"/>
          <w:szCs w:val="24"/>
        </w:rPr>
        <w:t>1</w:t>
      </w:r>
      <w:r w:rsidRPr="00036C12">
        <w:rPr>
          <w:rFonts w:asciiTheme="minorHAnsi" w:hAnsiTheme="minorHAnsi" w:cstheme="minorHAnsi"/>
          <w:sz w:val="24"/>
          <w:szCs w:val="24"/>
        </w:rPr>
        <w:t>0 % wartości umowy brutto, o której mowa w §9 ust 1 umowy,</w:t>
      </w:r>
    </w:p>
    <w:p w:rsidR="004F7F29" w:rsidRPr="00036C12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za nieterminowe dostarczenie przedmiotu umowy w wysokości </w:t>
      </w:r>
      <w:r w:rsidR="00E63F2B"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t>5</w:t>
      </w:r>
      <w:r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0,00 zł </w:t>
      </w:r>
      <w:r w:rsidRPr="00036C12">
        <w:rPr>
          <w:rFonts w:asciiTheme="minorHAnsi" w:hAnsiTheme="minorHAnsi" w:cstheme="minorHAnsi"/>
          <w:sz w:val="24"/>
          <w:szCs w:val="24"/>
        </w:rPr>
        <w:t xml:space="preserve">(słownie złotych: </w:t>
      </w:r>
      <w:r w:rsidRPr="00036C12">
        <w:rPr>
          <w:rFonts w:asciiTheme="minorHAnsi" w:hAnsiTheme="minorHAnsi" w:cstheme="minorHAnsi"/>
          <w:sz w:val="24"/>
          <w:szCs w:val="24"/>
        </w:rPr>
        <w:br/>
      </w:r>
      <w:r w:rsidR="00E63F2B" w:rsidRPr="00036C12">
        <w:rPr>
          <w:rFonts w:asciiTheme="minorHAnsi" w:hAnsiTheme="minorHAnsi" w:cstheme="minorHAnsi"/>
          <w:sz w:val="24"/>
          <w:szCs w:val="24"/>
        </w:rPr>
        <w:t>pięćdziesiąt</w:t>
      </w:r>
      <w:r w:rsidRPr="00036C12">
        <w:rPr>
          <w:rFonts w:asciiTheme="minorHAnsi" w:hAnsiTheme="minorHAnsi" w:cstheme="minorHAnsi"/>
          <w:sz w:val="24"/>
          <w:szCs w:val="24"/>
        </w:rPr>
        <w:t xml:space="preserve"> 00/100)</w:t>
      </w:r>
      <w:r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t>, za każdy dzień zwłoki,</w:t>
      </w:r>
    </w:p>
    <w:p w:rsidR="004F7F29" w:rsidRPr="00036C12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za każde niedotrzymanie terminów umownych, o których mowa w §4 i §5 ust. 2 w wysokości 20,00 zł (słownie złotych: dwadzieścia 00/100)</w:t>
      </w:r>
      <w:r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, </w:t>
      </w:r>
      <w:r w:rsidRPr="00036C12">
        <w:rPr>
          <w:rFonts w:asciiTheme="minorHAnsi" w:hAnsiTheme="minorHAnsi" w:cstheme="minorHAnsi"/>
          <w:sz w:val="24"/>
          <w:szCs w:val="24"/>
        </w:rPr>
        <w:t>za każdy dzień opóźnienia,</w:t>
      </w:r>
    </w:p>
    <w:p w:rsidR="004F7F29" w:rsidRPr="00036C12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za niedotrzymanie zobowiązań, o których mowa w §2 ust. 3, 4 i 6 oraz §5 ust. 2</w:t>
      </w:r>
      <w:r w:rsidRPr="00036C12">
        <w:rPr>
          <w:rFonts w:asciiTheme="minorHAnsi" w:hAnsiTheme="minorHAnsi" w:cstheme="minorHAnsi"/>
          <w:sz w:val="24"/>
          <w:szCs w:val="24"/>
        </w:rPr>
        <w:br/>
        <w:t>oraz §5 ust. 3 w wysokości 20,00 zł (słownie złotych: dwadzieścia 00/100) za każde naruszenie,</w:t>
      </w:r>
    </w:p>
    <w:p w:rsidR="004F7F29" w:rsidRPr="00036C12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Kary umowne są niezależne od siebie i należą się w pełnej wysokości, nawet w przypadku, gdy w wyniku jednego zdarzenia naliczana jest więcej niż jedna kara.</w:t>
      </w:r>
    </w:p>
    <w:p w:rsidR="004F7F29" w:rsidRPr="00036C12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W przypadku zaistnienia opóźnienia w wykonaniu umowy a następnie odstąpienia od umowy, Zamawiający uprawniony jest do żądania kar umownych zarówno z tytułu opóźnienia jak i odstąpienia.</w:t>
      </w:r>
    </w:p>
    <w:p w:rsidR="004F7F29" w:rsidRPr="00036C12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 xml:space="preserve"> Wykonawca zobowiązuje się do zapłacenia kar umownych w terminie 14 dni od dnia otrzymania wezwania do zapłaty na rachunek wskazany w wezwaniu.</w:t>
      </w:r>
    </w:p>
    <w:p w:rsidR="004F7F29" w:rsidRPr="00036C12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 xml:space="preserve">Łączna wysokość kar umownych nie może przekroczyć </w:t>
      </w:r>
      <w:r w:rsidR="00E63F2B" w:rsidRPr="00036C12">
        <w:rPr>
          <w:rFonts w:asciiTheme="minorHAnsi" w:hAnsiTheme="minorHAnsi" w:cstheme="minorHAnsi"/>
          <w:sz w:val="24"/>
          <w:szCs w:val="24"/>
        </w:rPr>
        <w:t>2</w:t>
      </w:r>
      <w:r w:rsidRPr="00036C12">
        <w:rPr>
          <w:rFonts w:asciiTheme="minorHAnsi" w:hAnsiTheme="minorHAnsi" w:cstheme="minorHAnsi"/>
          <w:sz w:val="24"/>
          <w:szCs w:val="24"/>
        </w:rPr>
        <w:t xml:space="preserve">0% wartości brutto umowy, </w:t>
      </w:r>
      <w:r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t>o której mowa w §9 ust 1.</w:t>
      </w:r>
    </w:p>
    <w:p w:rsidR="004F7F29" w:rsidRPr="00036C12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Pr="00036C12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3" w:name="startcontent"/>
      <w:bookmarkEnd w:id="3"/>
      <w:r w:rsidRPr="00036C12">
        <w:rPr>
          <w:rFonts w:asciiTheme="minorHAnsi" w:hAnsiTheme="minorHAnsi" w:cstheme="minorHAnsi"/>
          <w:sz w:val="24"/>
          <w:szCs w:val="24"/>
        </w:rPr>
        <w:t>z dnia 31 marca 2020 r. o szczególnych rozwiązaniach związanych z zapobieganiem, przeciwdziałaniem i zwalczaniem epidemii COVID-19, innych chorób zakaźnych oraz wywołanych nimi sytuacji kryzysowych.</w:t>
      </w:r>
    </w:p>
    <w:p w:rsidR="004F7F29" w:rsidRPr="00036C12" w:rsidRDefault="00FC679A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lastRenderedPageBreak/>
        <w:t xml:space="preserve">§11 </w:t>
      </w:r>
    </w:p>
    <w:p w:rsidR="004F7F29" w:rsidRPr="00036C12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  <w:lang w:eastAsia="en-US"/>
        </w:rPr>
        <w:t>Prawo do odstąpienia od umowy przysługuje Zamawiającemu w następujących przypadkach:</w:t>
      </w:r>
    </w:p>
    <w:p w:rsidR="00E63F2B" w:rsidRPr="00036C12" w:rsidRDefault="00E63F2B" w:rsidP="00E63F2B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Niedostarczenia przedmiotu umowy w całości w terminie określonym w </w:t>
      </w:r>
      <w:r w:rsidRPr="00036C12">
        <w:rPr>
          <w:rFonts w:asciiTheme="minorHAnsi" w:hAnsiTheme="minorHAnsi" w:cstheme="minorHAnsi"/>
          <w:sz w:val="24"/>
          <w:szCs w:val="24"/>
        </w:rPr>
        <w:t>§ 8,</w:t>
      </w:r>
    </w:p>
    <w:p w:rsidR="004F7F29" w:rsidRPr="00036C12" w:rsidRDefault="00FC679A" w:rsidP="00E63F2B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en-US"/>
        </w:rPr>
      </w:pPr>
      <w:r w:rsidRPr="00036C12">
        <w:rPr>
          <w:rFonts w:asciiTheme="minorHAnsi" w:hAnsiTheme="minorHAnsi" w:cstheme="minorHAnsi"/>
          <w:sz w:val="24"/>
          <w:szCs w:val="24"/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Pr="00036C12" w:rsidRDefault="00FC679A" w:rsidP="00E63F2B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en-US"/>
        </w:rPr>
      </w:pPr>
      <w:r w:rsidRPr="00036C12">
        <w:rPr>
          <w:rFonts w:asciiTheme="minorHAnsi" w:hAnsiTheme="minorHAnsi" w:cstheme="minorHAnsi"/>
          <w:sz w:val="24"/>
          <w:szCs w:val="24"/>
          <w:lang w:eastAsia="en-US"/>
        </w:rPr>
        <w:t>W przypadku, gdy Wykonawca spowodował swoim działaniem albo zaniechaniem zagrożenie życia lub zdrowia,</w:t>
      </w:r>
    </w:p>
    <w:p w:rsidR="004F7F29" w:rsidRPr="00036C12" w:rsidRDefault="00FC679A" w:rsidP="00E63F2B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en-US"/>
        </w:rPr>
      </w:pPr>
      <w:r w:rsidRPr="00036C12">
        <w:rPr>
          <w:rFonts w:asciiTheme="minorHAnsi" w:hAnsiTheme="minorHAnsi" w:cstheme="minorHAnsi"/>
          <w:sz w:val="24"/>
          <w:szCs w:val="24"/>
          <w:lang w:eastAsia="en-US"/>
        </w:rPr>
        <w:t>Zaistnienia choćby jednej z następujących okoliczności:</w:t>
      </w:r>
    </w:p>
    <w:p w:rsidR="004F7F29" w:rsidRPr="00036C12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en-US"/>
        </w:rPr>
      </w:pPr>
      <w:r w:rsidRPr="00036C12">
        <w:rPr>
          <w:rFonts w:asciiTheme="minorHAnsi" w:hAnsiTheme="minorHAnsi" w:cstheme="minorHAnsi"/>
          <w:sz w:val="24"/>
          <w:szCs w:val="24"/>
          <w:lang w:eastAsia="en-US"/>
        </w:rPr>
        <w:t>zawieszenia prowadzenia działalności gospodarczej przez Wykonawcę,</w:t>
      </w:r>
    </w:p>
    <w:p w:rsidR="004F7F29" w:rsidRPr="00036C12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  <w:lang w:eastAsia="en-US"/>
        </w:rPr>
        <w:t>zajęcia lub obciążenia majątku Wykonawcy, gdy takie zajęcie lub obciążenie uniemożliwia wykonanie umowy zgodnie z jej postanowieniami,</w:t>
      </w:r>
    </w:p>
    <w:p w:rsidR="004F7F29" w:rsidRPr="00036C12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en-US"/>
        </w:rPr>
      </w:pPr>
      <w:r w:rsidRPr="00036C12">
        <w:rPr>
          <w:rFonts w:asciiTheme="minorHAnsi" w:hAnsiTheme="minorHAnsi" w:cstheme="minorHAnsi"/>
          <w:sz w:val="24"/>
          <w:szCs w:val="24"/>
          <w:lang w:eastAsia="en-US"/>
        </w:rPr>
        <w:t>przejścia w stan likwidacji w celach innych niż przekształcenia przedsiębiorstwa lub połączenia się z innym przedsiębiorstwem.</w:t>
      </w:r>
    </w:p>
    <w:p w:rsidR="004F7F29" w:rsidRPr="00036C12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en-US"/>
        </w:rPr>
      </w:pPr>
      <w:r w:rsidRPr="00036C12">
        <w:rPr>
          <w:rFonts w:asciiTheme="minorHAnsi" w:hAnsiTheme="minorHAnsi" w:cstheme="minorHAnsi"/>
          <w:sz w:val="24"/>
          <w:szCs w:val="24"/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Pr="00036C12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  <w:lang w:eastAsia="en-US"/>
        </w:rPr>
        <w:t>Odstąpienie od umowy powinno nastąpić w formie pisemnej pod rygorem nieważności i powinno zawierać uzasadnienie.</w:t>
      </w:r>
    </w:p>
    <w:p w:rsidR="004F7F29" w:rsidRPr="00036C12" w:rsidRDefault="00FC679A">
      <w:pPr>
        <w:spacing w:line="240" w:lineRule="auto"/>
        <w:jc w:val="center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036C12">
        <w:rPr>
          <w:rFonts w:asciiTheme="minorHAnsi" w:hAnsiTheme="minorHAnsi" w:cstheme="minorHAnsi"/>
          <w:bCs/>
          <w:sz w:val="24"/>
          <w:szCs w:val="24"/>
          <w:lang w:eastAsia="ar-SA"/>
        </w:rPr>
        <w:t>§12</w:t>
      </w:r>
    </w:p>
    <w:p w:rsidR="004F7F29" w:rsidRPr="00036C12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Theme="minorHAnsi" w:hAnsiTheme="minorHAnsi" w:cstheme="minorHAnsi"/>
          <w:bCs/>
          <w:lang w:eastAsia="ar-SA"/>
        </w:rPr>
      </w:pPr>
      <w:r w:rsidRPr="00036C12">
        <w:rPr>
          <w:rFonts w:asciiTheme="minorHAnsi" w:hAnsiTheme="minorHAnsi" w:cstheme="minorHAnsi"/>
          <w:bCs/>
          <w:lang w:eastAsia="ar-SA"/>
        </w:rPr>
        <w:t>Wszelkie zmiany lub uzupełnienia niniejszej umowy wymagają formy pisemnej pod rygorem nieważności.</w:t>
      </w:r>
    </w:p>
    <w:p w:rsidR="004F7F29" w:rsidRPr="00036C12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Theme="minorHAnsi" w:hAnsiTheme="minorHAnsi" w:cstheme="minorHAnsi"/>
          <w:bCs/>
          <w:lang w:eastAsia="ar-SA"/>
        </w:rPr>
      </w:pPr>
      <w:r w:rsidRPr="00036C12">
        <w:rPr>
          <w:rFonts w:asciiTheme="minorHAnsi" w:hAnsiTheme="minorHAnsi" w:cstheme="minorHAnsi"/>
          <w:bCs/>
          <w:lang w:eastAsia="ar-SA"/>
        </w:rPr>
        <w:t>Zmiana umowy w stosunku do treści oferty złożonej przez Wykonawcę w trakcie postępowania</w:t>
      </w:r>
      <w:r w:rsidR="00036C12">
        <w:rPr>
          <w:rFonts w:asciiTheme="minorHAnsi" w:hAnsiTheme="minorHAnsi" w:cstheme="minorHAnsi"/>
          <w:bCs/>
          <w:lang w:eastAsia="ar-SA"/>
        </w:rPr>
        <w:t xml:space="preserve"> </w:t>
      </w:r>
      <w:r w:rsidRPr="00036C12">
        <w:rPr>
          <w:rFonts w:asciiTheme="minorHAnsi" w:hAnsiTheme="minorHAnsi" w:cstheme="minorHAnsi"/>
          <w:bCs/>
          <w:lang w:eastAsia="ar-SA"/>
        </w:rPr>
        <w:t xml:space="preserve"> o udzielenie zamówienia publicznego obejmującego przedmiot umowy dopuszczalna jest jedynie w następujących przypadkach i zakresie:</w:t>
      </w:r>
    </w:p>
    <w:p w:rsidR="004F7F29" w:rsidRPr="00036C12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036C12">
        <w:rPr>
          <w:rFonts w:asciiTheme="minorHAnsi" w:hAnsiTheme="minorHAnsi" w:cstheme="minorHAnsi"/>
          <w:bCs/>
          <w:lang w:eastAsia="ar-SA"/>
        </w:rPr>
        <w:t>Zmiana nazwy, adresu, statusu firmy,</w:t>
      </w:r>
    </w:p>
    <w:p w:rsidR="004F7F29" w:rsidRPr="00036C12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036C12">
        <w:rPr>
          <w:rFonts w:asciiTheme="minorHAnsi" w:hAnsiTheme="minorHAnsi" w:cstheme="minorHAnsi"/>
        </w:rPr>
        <w:t xml:space="preserve">Zmiany w zakresie kwoty VAT, </w:t>
      </w:r>
      <w:r w:rsidRPr="00036C12">
        <w:rPr>
          <w:rFonts w:asciiTheme="minorHAnsi" w:hAnsiTheme="minorHAnsi" w:cstheme="minorHAnsi"/>
          <w:color w:val="222222"/>
          <w:lang w:eastAsia="pl-PL"/>
        </w:rPr>
        <w:t>w takim przypadku Zamawiający będzie zobowiązany do zapłaty wynagrodzenia Wykonawcy w jego nominalnej wysokości (</w:t>
      </w:r>
      <w:r w:rsidRPr="00036C12">
        <w:rPr>
          <w:rFonts w:asciiTheme="minorHAnsi" w:hAnsiTheme="minorHAnsi" w:cstheme="minorHAnsi"/>
          <w:shd w:val="clear" w:color="auto" w:fill="FFFFFF"/>
          <w:lang w:eastAsia="pl-PL"/>
        </w:rPr>
        <w:t>w rozumieniu przepisów</w:t>
      </w:r>
      <w:r w:rsidRPr="00036C12">
        <w:rPr>
          <w:rFonts w:asciiTheme="minorHAnsi" w:hAnsiTheme="minorHAnsi" w:cstheme="minorHAnsi"/>
          <w:color w:val="222222"/>
          <w:lang w:eastAsia="pl-PL"/>
        </w:rPr>
        <w:t xml:space="preserve"> art. 358</w:t>
      </w:r>
      <w:r w:rsidRPr="00036C12">
        <w:rPr>
          <w:rFonts w:asciiTheme="minorHAnsi" w:hAnsiTheme="minorHAnsi" w:cstheme="minorHAnsi"/>
          <w:color w:val="222222"/>
          <w:vertAlign w:val="superscript"/>
          <w:lang w:eastAsia="pl-PL"/>
        </w:rPr>
        <w:t>1</w:t>
      </w:r>
      <w:r w:rsidRPr="00036C12">
        <w:rPr>
          <w:rFonts w:asciiTheme="minorHAnsi" w:hAnsiTheme="minorHAnsi" w:cstheme="minorHAnsi"/>
          <w:color w:val="222222"/>
          <w:lang w:eastAsia="pl-PL"/>
        </w:rPr>
        <w:t xml:space="preserve"> § 1 Kodeksu Cywilnego, </w:t>
      </w:r>
      <w:r w:rsidRPr="00036C12">
        <w:rPr>
          <w:rFonts w:asciiTheme="minorHAnsi" w:hAnsiTheme="minorHAnsi" w:cstheme="minorHAnsi"/>
          <w:lang w:eastAsia="ar-SA"/>
        </w:rPr>
        <w:t>t.j. Dz. U. z 2020 roku poz. 1740)</w:t>
      </w:r>
      <w:r w:rsidRPr="00036C12">
        <w:rPr>
          <w:rFonts w:asciiTheme="minorHAnsi" w:hAnsiTheme="minorHAnsi" w:cstheme="minorHAnsi"/>
          <w:color w:val="222222"/>
          <w:lang w:eastAsia="pl-PL"/>
        </w:rPr>
        <w:t xml:space="preserve"> uwzględniającej kwotę podatku VAT obliczoną wg. stawki obowiązującej w chwili składania ofert (</w:t>
      </w:r>
      <w:r w:rsidRPr="00036C12">
        <w:rPr>
          <w:rFonts w:asciiTheme="minorHAnsi" w:hAnsiTheme="minorHAnsi" w:cstheme="minorHAnsi"/>
          <w:lang w:eastAsia="pl-PL"/>
        </w:rPr>
        <w:t>wartość wynagrodzenia brutto pozostaje bez zmian)</w:t>
      </w:r>
      <w:r w:rsidRPr="00036C12">
        <w:rPr>
          <w:rFonts w:asciiTheme="minorHAnsi" w:hAnsiTheme="minorHAnsi" w:cstheme="minorHAnsi"/>
          <w:color w:val="2222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 w:rsidRPr="00036C12">
        <w:rPr>
          <w:rFonts w:asciiTheme="minorHAnsi" w:hAnsiTheme="minorHAnsi" w:cstheme="minorHAnsi"/>
          <w:bCs/>
          <w:lang w:eastAsia="pl-PL"/>
        </w:rPr>
        <w:t>ceny</w:t>
      </w:r>
      <w:r w:rsidRPr="00036C12">
        <w:rPr>
          <w:rFonts w:asciiTheme="minorHAnsi" w:hAnsiTheme="minorHAnsi" w:cstheme="minorHAnsi"/>
          <w:lang w:eastAsia="pl-PL"/>
        </w:rPr>
        <w:t> </w:t>
      </w:r>
      <w:r w:rsidRPr="00036C12">
        <w:rPr>
          <w:rFonts w:asciiTheme="minorHAnsi" w:hAnsiTheme="minorHAnsi" w:cstheme="minorHAnsi"/>
          <w:color w:val="222222"/>
          <w:lang w:eastAsia="pl-PL"/>
        </w:rPr>
        <w:t>oferty.</w:t>
      </w:r>
    </w:p>
    <w:p w:rsidR="004F7F29" w:rsidRPr="00036C12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Theme="minorHAnsi" w:hAnsiTheme="minorHAnsi" w:cstheme="minorHAnsi"/>
          <w:bCs/>
          <w:lang w:eastAsia="ar-SA"/>
        </w:rPr>
      </w:pPr>
      <w:r w:rsidRPr="00036C12">
        <w:rPr>
          <w:rFonts w:asciiTheme="minorHAnsi" w:eastAsia="Calibri" w:hAnsiTheme="minorHAnsi" w:cstheme="minorHAnsi"/>
          <w:bCs/>
          <w:lang w:eastAsia="ar-SA"/>
        </w:rPr>
        <w:t xml:space="preserve"> </w:t>
      </w:r>
      <w:r w:rsidRPr="00036C12">
        <w:rPr>
          <w:rFonts w:asciiTheme="minorHAnsi" w:hAnsiTheme="minorHAnsi" w:cstheme="minorHAnsi"/>
          <w:bCs/>
          <w:lang w:eastAsia="ar-SA"/>
        </w:rPr>
        <w:t>Zmiana Podwykonawcy, przy pomocy którego Wykonawca realizuje przedmiot umowy po uprzedniej akceptacji Zamawiającego.</w:t>
      </w:r>
    </w:p>
    <w:p w:rsidR="004F7F29" w:rsidRPr="00036C12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Theme="minorHAnsi" w:hAnsiTheme="minorHAnsi" w:cstheme="minorHAnsi"/>
          <w:color w:val="222222"/>
          <w:lang w:eastAsia="pl-PL"/>
        </w:rPr>
      </w:pPr>
      <w:r w:rsidRPr="00036C12">
        <w:rPr>
          <w:rFonts w:asciiTheme="minorHAnsi" w:hAnsiTheme="minorHAnsi" w:cstheme="minorHAnsi"/>
          <w:color w:val="2222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Pr="00036C12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Theme="minorHAnsi" w:hAnsiTheme="minorHAnsi" w:cstheme="minorHAnsi"/>
          <w:color w:val="222222"/>
          <w:lang w:eastAsia="pl-PL"/>
        </w:rPr>
      </w:pPr>
      <w:r w:rsidRPr="00036C12">
        <w:rPr>
          <w:rFonts w:asciiTheme="minorHAnsi" w:hAnsiTheme="minorHAnsi" w:cstheme="minorHAnsi"/>
          <w:color w:val="2222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Pr="00036C12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Theme="minorHAnsi" w:hAnsiTheme="minorHAnsi" w:cstheme="minorHAnsi"/>
          <w:bCs/>
          <w:lang w:eastAsia="ar-SA"/>
        </w:rPr>
      </w:pPr>
      <w:r w:rsidRPr="00036C12">
        <w:rPr>
          <w:rFonts w:asciiTheme="minorHAnsi" w:hAnsiTheme="minorHAnsi" w:cstheme="minorHAnsi"/>
          <w:bCs/>
          <w:lang w:eastAsia="ar-SA"/>
        </w:rPr>
        <w:t>Nie stanowi istotnej zmiany umowy:</w:t>
      </w:r>
    </w:p>
    <w:p w:rsidR="004F7F29" w:rsidRPr="00036C12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Theme="minorHAnsi" w:hAnsiTheme="minorHAnsi" w:cstheme="minorHAnsi"/>
          <w:bCs/>
          <w:lang w:eastAsia="ar-SA"/>
        </w:rPr>
      </w:pPr>
      <w:r w:rsidRPr="00036C12">
        <w:rPr>
          <w:rFonts w:asciiTheme="minorHAnsi" w:hAnsiTheme="minorHAnsi" w:cstheme="minorHAnsi"/>
          <w:bCs/>
          <w:lang w:eastAsia="ar-SA"/>
        </w:rPr>
        <w:t>Zmiana danych związanych z obsługa administracyjno-organizacyjną umowy (np.: zmiana nr rachunku bankowego),</w:t>
      </w:r>
    </w:p>
    <w:p w:rsidR="004F7F29" w:rsidRPr="00036C12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Theme="minorHAnsi" w:hAnsiTheme="minorHAnsi" w:cstheme="minorHAnsi"/>
          <w:bCs/>
          <w:lang w:eastAsia="ar-SA"/>
        </w:rPr>
      </w:pPr>
      <w:r w:rsidRPr="00036C12">
        <w:rPr>
          <w:rFonts w:asciiTheme="minorHAnsi" w:hAnsiTheme="minorHAnsi" w:cstheme="minorHAnsi"/>
          <w:bCs/>
          <w:lang w:eastAsia="ar-SA"/>
        </w:rPr>
        <w:t>Zmiana danych teleadresowych,</w:t>
      </w:r>
    </w:p>
    <w:p w:rsidR="004F7F29" w:rsidRPr="00036C12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Theme="minorHAnsi" w:hAnsiTheme="minorHAnsi" w:cstheme="minorHAnsi"/>
          <w:bCs/>
          <w:lang w:eastAsia="ar-SA"/>
        </w:rPr>
      </w:pPr>
      <w:r w:rsidRPr="00036C12">
        <w:rPr>
          <w:rFonts w:asciiTheme="minorHAnsi" w:hAnsiTheme="minorHAnsi" w:cstheme="minorHAnsi"/>
          <w:bCs/>
          <w:lang w:eastAsia="ar-SA"/>
        </w:rPr>
        <w:t>Zmiana danych rejestrowych,</w:t>
      </w:r>
    </w:p>
    <w:p w:rsidR="004F7F29" w:rsidRPr="00036C12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Theme="minorHAnsi" w:hAnsiTheme="minorHAnsi" w:cstheme="minorHAnsi"/>
          <w:bCs/>
          <w:lang w:eastAsia="ar-SA"/>
        </w:rPr>
      </w:pPr>
      <w:r w:rsidRPr="00036C12">
        <w:rPr>
          <w:rFonts w:asciiTheme="minorHAnsi" w:hAnsiTheme="minorHAnsi" w:cstheme="minorHAnsi"/>
          <w:bCs/>
          <w:lang w:eastAsia="ar-SA"/>
        </w:rPr>
        <w:t>Zmiana osób wskazanych do kontaktu między Stronami.</w:t>
      </w:r>
    </w:p>
    <w:p w:rsidR="004F7F29" w:rsidRPr="00036C12" w:rsidRDefault="004F7F29">
      <w:pPr>
        <w:pStyle w:val="Tre3f9c3fe6tekstu"/>
        <w:spacing w:after="0"/>
        <w:jc w:val="center"/>
        <w:rPr>
          <w:rFonts w:asciiTheme="minorHAnsi" w:hAnsiTheme="minorHAnsi" w:cstheme="minorHAnsi"/>
          <w:bCs/>
          <w:lang w:eastAsia="ar-SA"/>
        </w:rPr>
      </w:pPr>
    </w:p>
    <w:p w:rsidR="004F7F29" w:rsidRPr="00036C12" w:rsidRDefault="00FC679A">
      <w:pPr>
        <w:pStyle w:val="Tre3f9c3fe6tekstu"/>
        <w:spacing w:after="0"/>
        <w:jc w:val="center"/>
        <w:rPr>
          <w:rFonts w:asciiTheme="minorHAnsi" w:hAnsiTheme="minorHAnsi" w:cstheme="minorHAnsi"/>
          <w:bCs/>
          <w:lang w:eastAsia="ar-SA"/>
        </w:rPr>
      </w:pPr>
      <w:r w:rsidRPr="00036C12">
        <w:rPr>
          <w:rFonts w:asciiTheme="minorHAnsi" w:hAnsiTheme="minorHAnsi" w:cstheme="minorHAnsi"/>
          <w:bCs/>
          <w:lang w:eastAsia="ar-SA"/>
        </w:rPr>
        <w:t>§ 13</w:t>
      </w:r>
    </w:p>
    <w:p w:rsidR="004F7F29" w:rsidRPr="00036C12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36C12">
        <w:rPr>
          <w:rFonts w:asciiTheme="minorHAnsi" w:hAnsiTheme="minorHAnsi" w:cstheme="minorHAnsi"/>
          <w:sz w:val="24"/>
          <w:szCs w:val="24"/>
        </w:rPr>
        <w:lastRenderedPageBreak/>
        <w:t xml:space="preserve">Strony oświadczają, że wypełniły obowiązki informacyjne przewidziane w art. 13 </w:t>
      </w:r>
      <w:r w:rsidRPr="00036C12">
        <w:rPr>
          <w:rFonts w:asciiTheme="minorHAnsi" w:hAnsiTheme="minorHAnsi" w:cstheme="minorHAnsi"/>
          <w:sz w:val="24"/>
          <w:szCs w:val="24"/>
        </w:rPr>
        <w:br/>
        <w:t>i art. 14 rozporządzenia Parlamentu Europejskiego i Rady (UE) 2016/679 z dnia 27 kwietnia 2016 roku w sprawie ochrony osób fizycznych w związku z przetwarzaniem danych osobowych</w:t>
      </w:r>
      <w:r w:rsidR="00036C12">
        <w:rPr>
          <w:rFonts w:asciiTheme="minorHAnsi" w:hAnsiTheme="minorHAnsi" w:cstheme="minorHAnsi"/>
          <w:sz w:val="24"/>
          <w:szCs w:val="24"/>
        </w:rPr>
        <w:t xml:space="preserve"> </w:t>
      </w:r>
      <w:r w:rsidRPr="00036C12">
        <w:rPr>
          <w:rFonts w:asciiTheme="minorHAnsi" w:hAnsiTheme="minorHAnsi" w:cstheme="minorHAnsi"/>
          <w:sz w:val="24"/>
          <w:szCs w:val="24"/>
        </w:rPr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Pr="00036C12" w:rsidRDefault="004F7F29">
      <w:pPr>
        <w:pStyle w:val="Tre3f9c3fe6tekstu"/>
        <w:spacing w:after="0"/>
        <w:rPr>
          <w:rFonts w:asciiTheme="minorHAnsi" w:hAnsiTheme="minorHAnsi" w:cstheme="minorHAnsi"/>
          <w:bCs/>
          <w:lang w:eastAsia="ar-SA"/>
        </w:rPr>
      </w:pPr>
    </w:p>
    <w:p w:rsidR="004F7F29" w:rsidRPr="00036C12" w:rsidRDefault="00FC679A">
      <w:pPr>
        <w:pStyle w:val="Tre3f9c3fe6tekstu"/>
        <w:spacing w:after="0"/>
        <w:jc w:val="center"/>
        <w:rPr>
          <w:rFonts w:asciiTheme="minorHAnsi" w:hAnsiTheme="minorHAnsi" w:cstheme="minorHAnsi"/>
          <w:bCs/>
          <w:lang w:eastAsia="ar-SA"/>
        </w:rPr>
      </w:pPr>
      <w:r w:rsidRPr="00036C12">
        <w:rPr>
          <w:rFonts w:asciiTheme="minorHAnsi" w:hAnsiTheme="minorHAnsi" w:cstheme="minorHAnsi"/>
          <w:bCs/>
          <w:lang w:eastAsia="ar-SA"/>
        </w:rPr>
        <w:t>§ 14</w:t>
      </w:r>
    </w:p>
    <w:p w:rsidR="004F7F29" w:rsidRPr="00036C12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036C12">
        <w:rPr>
          <w:rFonts w:asciiTheme="minorHAnsi" w:hAnsiTheme="minorHAnsi" w:cstheme="minorHAnsi"/>
          <w:lang w:eastAsia="ar-SA"/>
        </w:rPr>
        <w:t>W sprawach nieuregulowanych niniejszą umową mają zastosowanie przepisy Kodeksu Cywilnego (</w:t>
      </w:r>
      <w:proofErr w:type="spellStart"/>
      <w:r w:rsidRPr="00036C12">
        <w:rPr>
          <w:rFonts w:asciiTheme="minorHAnsi" w:hAnsiTheme="minorHAnsi" w:cstheme="minorHAnsi"/>
          <w:lang w:eastAsia="ar-SA"/>
        </w:rPr>
        <w:t>t.j</w:t>
      </w:r>
      <w:proofErr w:type="spellEnd"/>
      <w:r w:rsidRPr="00036C12">
        <w:rPr>
          <w:rFonts w:asciiTheme="minorHAnsi" w:hAnsiTheme="minorHAnsi" w:cstheme="minorHAnsi"/>
          <w:lang w:eastAsia="ar-SA"/>
        </w:rPr>
        <w:t>. Dz. U. z 2020 roku poz. 1740).</w:t>
      </w:r>
    </w:p>
    <w:p w:rsidR="004F7F29" w:rsidRPr="00036C12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036C12">
        <w:rPr>
          <w:rFonts w:asciiTheme="minorHAnsi" w:hAnsiTheme="minorHAnsi" w:cstheme="minorHAnsi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Pr="00036C12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036C12">
        <w:rPr>
          <w:rFonts w:asciiTheme="minorHAnsi" w:hAnsiTheme="minorHAnsi" w:cstheme="minorHAnsi"/>
          <w:lang w:eastAsia="ar-SA"/>
        </w:rPr>
        <w:t>Umowa została sporządzona w trzech jednobrzmiących egzemplarzach, dwa egzemplarze dla Zamawiającego i jeden egzemplarz dla Wykonawcy.</w:t>
      </w:r>
    </w:p>
    <w:p w:rsidR="004F7F29" w:rsidRPr="00036C12" w:rsidRDefault="004F7F29">
      <w:pPr>
        <w:pStyle w:val="Tre3f9c3fe6tekstu"/>
        <w:spacing w:after="0"/>
        <w:jc w:val="both"/>
        <w:rPr>
          <w:rFonts w:asciiTheme="minorHAnsi" w:hAnsiTheme="minorHAnsi" w:cstheme="minorHAnsi"/>
          <w:bCs/>
          <w:lang w:eastAsia="ar-SA"/>
        </w:rPr>
      </w:pPr>
    </w:p>
    <w:p w:rsidR="00F10F0C" w:rsidRPr="00036C12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36C1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4F7F29" w:rsidRPr="00036C12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36C12">
        <w:rPr>
          <w:rFonts w:asciiTheme="minorHAnsi" w:hAnsiTheme="minorHAnsi" w:cstheme="minorHAnsi"/>
          <w:b/>
          <w:bCs/>
          <w:sz w:val="24"/>
          <w:szCs w:val="24"/>
        </w:rPr>
        <w:t xml:space="preserve"> ZAMAWIAJĄCY</w:t>
      </w:r>
      <w:r w:rsidRPr="00036C1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36C1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36C1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36C1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36C1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36C12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WYKONAWCA</w:t>
      </w:r>
    </w:p>
    <w:p w:rsidR="00987548" w:rsidRDefault="00987548">
      <w:pPr>
        <w:rPr>
          <w:rFonts w:asciiTheme="minorHAnsi" w:hAnsiTheme="minorHAnsi" w:cstheme="minorHAnsi"/>
          <w:sz w:val="24"/>
          <w:szCs w:val="24"/>
        </w:rPr>
      </w:pPr>
    </w:p>
    <w:p w:rsidR="00987548" w:rsidRPr="00987548" w:rsidRDefault="00987548" w:rsidP="00987548">
      <w:pPr>
        <w:rPr>
          <w:rFonts w:asciiTheme="minorHAnsi" w:hAnsiTheme="minorHAnsi" w:cstheme="minorHAnsi"/>
          <w:sz w:val="24"/>
          <w:szCs w:val="24"/>
        </w:rPr>
      </w:pPr>
    </w:p>
    <w:p w:rsidR="00987548" w:rsidRPr="00987548" w:rsidRDefault="00987548" w:rsidP="00987548">
      <w:pPr>
        <w:rPr>
          <w:rFonts w:asciiTheme="minorHAnsi" w:hAnsiTheme="minorHAnsi" w:cstheme="minorHAnsi"/>
          <w:sz w:val="24"/>
          <w:szCs w:val="24"/>
        </w:rPr>
      </w:pPr>
    </w:p>
    <w:p w:rsidR="00987548" w:rsidRDefault="00987548" w:rsidP="00987548">
      <w:pPr>
        <w:rPr>
          <w:rFonts w:asciiTheme="minorHAnsi" w:hAnsiTheme="minorHAnsi" w:cstheme="minorHAnsi"/>
          <w:sz w:val="24"/>
          <w:szCs w:val="24"/>
        </w:rPr>
      </w:pPr>
    </w:p>
    <w:p w:rsidR="004F7F29" w:rsidRPr="00987548" w:rsidRDefault="00987548" w:rsidP="00987548">
      <w:pPr>
        <w:tabs>
          <w:tab w:val="left" w:pos="343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bookmarkStart w:id="4" w:name="_GoBack"/>
      <w:bookmarkEnd w:id="4"/>
    </w:p>
    <w:sectPr w:rsidR="004F7F29" w:rsidRPr="00987548" w:rsidSect="00036C12">
      <w:pgSz w:w="11906" w:h="16838"/>
      <w:pgMar w:top="964" w:right="964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0" w15:restartNumberingAfterBreak="0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30"/>
  </w:num>
  <w:num w:numId="5">
    <w:abstractNumId w:val="15"/>
  </w:num>
  <w:num w:numId="6">
    <w:abstractNumId w:val="0"/>
  </w:num>
  <w:num w:numId="7">
    <w:abstractNumId w:val="8"/>
  </w:num>
  <w:num w:numId="8">
    <w:abstractNumId w:val="1"/>
  </w:num>
  <w:num w:numId="9">
    <w:abstractNumId w:val="25"/>
  </w:num>
  <w:num w:numId="10">
    <w:abstractNumId w:val="4"/>
  </w:num>
  <w:num w:numId="11">
    <w:abstractNumId w:val="13"/>
  </w:num>
  <w:num w:numId="12">
    <w:abstractNumId w:val="16"/>
  </w:num>
  <w:num w:numId="13">
    <w:abstractNumId w:val="24"/>
  </w:num>
  <w:num w:numId="14">
    <w:abstractNumId w:val="12"/>
  </w:num>
  <w:num w:numId="15">
    <w:abstractNumId w:val="5"/>
  </w:num>
  <w:num w:numId="16">
    <w:abstractNumId w:val="18"/>
  </w:num>
  <w:num w:numId="17">
    <w:abstractNumId w:val="22"/>
  </w:num>
  <w:num w:numId="18">
    <w:abstractNumId w:val="2"/>
  </w:num>
  <w:num w:numId="19">
    <w:abstractNumId w:val="20"/>
  </w:num>
  <w:num w:numId="20">
    <w:abstractNumId w:val="6"/>
  </w:num>
  <w:num w:numId="21">
    <w:abstractNumId w:val="31"/>
  </w:num>
  <w:num w:numId="22">
    <w:abstractNumId w:val="26"/>
  </w:num>
  <w:num w:numId="23">
    <w:abstractNumId w:val="28"/>
  </w:num>
  <w:num w:numId="24">
    <w:abstractNumId w:val="29"/>
  </w:num>
  <w:num w:numId="25">
    <w:abstractNumId w:val="11"/>
  </w:num>
  <w:num w:numId="26">
    <w:abstractNumId w:val="19"/>
  </w:num>
  <w:num w:numId="27">
    <w:abstractNumId w:val="14"/>
  </w:num>
  <w:num w:numId="28">
    <w:abstractNumId w:val="9"/>
  </w:num>
  <w:num w:numId="29">
    <w:abstractNumId w:val="27"/>
  </w:num>
  <w:num w:numId="30">
    <w:abstractNumId w:val="3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29"/>
    <w:rsid w:val="00022796"/>
    <w:rsid w:val="00036C12"/>
    <w:rsid w:val="0017614B"/>
    <w:rsid w:val="004236C4"/>
    <w:rsid w:val="004467DA"/>
    <w:rsid w:val="004F7F29"/>
    <w:rsid w:val="005A4831"/>
    <w:rsid w:val="008B50E2"/>
    <w:rsid w:val="009608B6"/>
    <w:rsid w:val="00987548"/>
    <w:rsid w:val="00B765F0"/>
    <w:rsid w:val="00D81AD3"/>
    <w:rsid w:val="00E63F2B"/>
    <w:rsid w:val="00EC4C72"/>
    <w:rsid w:val="00F10F0C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8EBDA-C934-4232-9124-A5739DAA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2603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2</cp:revision>
  <dcterms:created xsi:type="dcterms:W3CDTF">2022-10-03T11:35:00Z</dcterms:created>
  <dcterms:modified xsi:type="dcterms:W3CDTF">2022-10-03T11:35:00Z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