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E5ACA" w:rsidRDefault="006D5A78" w:rsidP="00136721">
      <w:pPr>
        <w:rPr>
          <w:rFonts w:ascii="Arial" w:hAnsi="Arial" w:cs="Arial"/>
          <w:sz w:val="24"/>
          <w:szCs w:val="24"/>
        </w:rPr>
      </w:pPr>
      <w:r w:rsidRPr="005E5ACA">
        <w:rPr>
          <w:rFonts w:ascii="Arial" w:hAnsi="Arial" w:cs="Arial"/>
          <w:sz w:val="24"/>
          <w:szCs w:val="24"/>
        </w:rPr>
        <w:t>Piotrków Trybunalski</w:t>
      </w:r>
      <w:r w:rsidR="00371CFB" w:rsidRPr="005E5ACA">
        <w:rPr>
          <w:rFonts w:ascii="Arial" w:hAnsi="Arial" w:cs="Arial"/>
          <w:sz w:val="24"/>
          <w:szCs w:val="24"/>
        </w:rPr>
        <w:t xml:space="preserve">, dnia </w:t>
      </w:r>
      <w:r w:rsidR="00BD7A7B" w:rsidRPr="005E5ACA">
        <w:rPr>
          <w:rFonts w:ascii="Arial" w:hAnsi="Arial" w:cs="Arial"/>
          <w:sz w:val="24"/>
          <w:szCs w:val="24"/>
        </w:rPr>
        <w:t>2</w:t>
      </w:r>
      <w:r w:rsidR="005E5ACA" w:rsidRPr="005E5ACA">
        <w:rPr>
          <w:rFonts w:ascii="Arial" w:hAnsi="Arial" w:cs="Arial"/>
          <w:sz w:val="24"/>
          <w:szCs w:val="24"/>
        </w:rPr>
        <w:t>5</w:t>
      </w:r>
      <w:r w:rsidR="00BD7A7B" w:rsidRPr="005E5ACA">
        <w:rPr>
          <w:rFonts w:ascii="Arial" w:hAnsi="Arial" w:cs="Arial"/>
          <w:sz w:val="24"/>
          <w:szCs w:val="24"/>
        </w:rPr>
        <w:t>.10.2022</w:t>
      </w:r>
      <w:r w:rsidR="00371CFB" w:rsidRPr="005E5ACA">
        <w:rPr>
          <w:rFonts w:ascii="Arial" w:hAnsi="Arial" w:cs="Arial"/>
          <w:sz w:val="24"/>
          <w:szCs w:val="24"/>
        </w:rPr>
        <w:t xml:space="preserve"> r.</w:t>
      </w:r>
    </w:p>
    <w:p w:rsidR="00EC58B6" w:rsidRPr="005E5ACA" w:rsidRDefault="00371CFB" w:rsidP="0013672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E5ACA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907694" w:rsidRPr="005E5ACA" w:rsidRDefault="00907694" w:rsidP="0013672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D1600" w:rsidRPr="005E5ACA" w:rsidRDefault="006A0449" w:rsidP="00136721">
      <w:pPr>
        <w:spacing w:after="0"/>
        <w:rPr>
          <w:rFonts w:ascii="Arial" w:hAnsi="Arial" w:cs="Arial"/>
          <w:sz w:val="24"/>
          <w:szCs w:val="24"/>
        </w:rPr>
      </w:pPr>
      <w:r w:rsidRPr="005E5ACA">
        <w:rPr>
          <w:rFonts w:ascii="Arial" w:hAnsi="Arial" w:cs="Arial"/>
          <w:sz w:val="24"/>
          <w:szCs w:val="24"/>
        </w:rPr>
        <w:t xml:space="preserve">Specjalny Ośrodek </w:t>
      </w:r>
      <w:proofErr w:type="spellStart"/>
      <w:r w:rsidRPr="005E5ACA">
        <w:rPr>
          <w:rFonts w:ascii="Arial" w:hAnsi="Arial" w:cs="Arial"/>
          <w:sz w:val="24"/>
          <w:szCs w:val="24"/>
        </w:rPr>
        <w:t>Szkolno</w:t>
      </w:r>
      <w:proofErr w:type="spellEnd"/>
      <w:r w:rsidRPr="005E5ACA">
        <w:rPr>
          <w:rFonts w:ascii="Arial" w:hAnsi="Arial" w:cs="Arial"/>
          <w:sz w:val="24"/>
          <w:szCs w:val="24"/>
        </w:rPr>
        <w:t xml:space="preserve"> - Wychowawczy w Piotrkowie Trybunalskim </w:t>
      </w:r>
      <w:r w:rsidR="006D5A78" w:rsidRPr="005E5ACA">
        <w:rPr>
          <w:rFonts w:ascii="Arial" w:hAnsi="Arial" w:cs="Arial"/>
          <w:sz w:val="24"/>
          <w:szCs w:val="24"/>
        </w:rPr>
        <w:t>uprzejmie informuje,</w:t>
      </w:r>
      <w:r w:rsidR="00EC088A" w:rsidRPr="005E5ACA">
        <w:rPr>
          <w:rFonts w:ascii="Arial" w:hAnsi="Arial" w:cs="Arial"/>
          <w:sz w:val="24"/>
          <w:szCs w:val="24"/>
        </w:rPr>
        <w:t xml:space="preserve"> </w:t>
      </w:r>
      <w:r w:rsidR="006D5A78" w:rsidRPr="005E5ACA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E5ACA">
        <w:rPr>
          <w:rFonts w:ascii="Arial" w:hAnsi="Arial" w:cs="Arial"/>
          <w:sz w:val="24"/>
          <w:szCs w:val="24"/>
        </w:rPr>
        <w:t xml:space="preserve"> </w:t>
      </w:r>
      <w:r w:rsidR="000470F0" w:rsidRPr="005E5ACA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="006D5A78" w:rsidRPr="005E5A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D5A78" w:rsidRPr="005E5ACA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E5ACA">
        <w:rPr>
          <w:rFonts w:ascii="Arial" w:hAnsi="Arial" w:cs="Arial"/>
          <w:color w:val="000000"/>
          <w:sz w:val="24"/>
          <w:szCs w:val="24"/>
        </w:rPr>
        <w:t xml:space="preserve"> </w:t>
      </w:r>
      <w:r w:rsidR="006D5A78" w:rsidRPr="005E5ACA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E5ACA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E5ACA">
        <w:rPr>
          <w:rFonts w:ascii="Arial" w:hAnsi="Arial" w:cs="Arial"/>
          <w:sz w:val="24"/>
          <w:szCs w:val="24"/>
        </w:rPr>
        <w:t xml:space="preserve"> </w:t>
      </w:r>
    </w:p>
    <w:p w:rsidR="006D5A78" w:rsidRPr="005E5ACA" w:rsidRDefault="00EC088A" w:rsidP="00136721">
      <w:pPr>
        <w:rPr>
          <w:rFonts w:ascii="Arial" w:hAnsi="Arial" w:cs="Arial"/>
          <w:bCs/>
          <w:iCs/>
          <w:sz w:val="24"/>
          <w:szCs w:val="24"/>
        </w:rPr>
      </w:pPr>
      <w:r w:rsidRPr="005E5ACA">
        <w:rPr>
          <w:rFonts w:ascii="Arial" w:hAnsi="Arial" w:cs="Arial"/>
          <w:sz w:val="24"/>
          <w:szCs w:val="24"/>
        </w:rPr>
        <w:t>11 września 2019 roku Prawo zamówień publicznych</w:t>
      </w:r>
      <w:r w:rsidR="000D1600" w:rsidRPr="005E5ACA">
        <w:rPr>
          <w:rFonts w:ascii="Arial" w:hAnsi="Arial" w:cs="Arial"/>
          <w:sz w:val="24"/>
          <w:szCs w:val="24"/>
        </w:rPr>
        <w:t xml:space="preserve"> </w:t>
      </w:r>
      <w:r w:rsidRPr="005E5ACA">
        <w:rPr>
          <w:rFonts w:ascii="Arial" w:hAnsi="Arial" w:cs="Arial"/>
          <w:sz w:val="24"/>
          <w:szCs w:val="24"/>
        </w:rPr>
        <w:t xml:space="preserve"> (t.j. Dz.U. z 202</w:t>
      </w:r>
      <w:r w:rsidR="000D1600" w:rsidRPr="005E5ACA">
        <w:rPr>
          <w:rFonts w:ascii="Arial" w:hAnsi="Arial" w:cs="Arial"/>
          <w:sz w:val="24"/>
          <w:szCs w:val="24"/>
        </w:rPr>
        <w:t>2</w:t>
      </w:r>
      <w:r w:rsidRPr="005E5ACA">
        <w:rPr>
          <w:rFonts w:ascii="Arial" w:hAnsi="Arial" w:cs="Arial"/>
          <w:sz w:val="24"/>
          <w:szCs w:val="24"/>
        </w:rPr>
        <w:t xml:space="preserve"> r.  poz. 1</w:t>
      </w:r>
      <w:r w:rsidR="000D1600" w:rsidRPr="005E5ACA">
        <w:rPr>
          <w:rFonts w:ascii="Arial" w:hAnsi="Arial" w:cs="Arial"/>
          <w:sz w:val="24"/>
          <w:szCs w:val="24"/>
        </w:rPr>
        <w:t>710</w:t>
      </w:r>
      <w:r w:rsidRPr="005E5ACA">
        <w:rPr>
          <w:rFonts w:ascii="Arial" w:hAnsi="Arial" w:cs="Arial"/>
          <w:sz w:val="24"/>
          <w:szCs w:val="24"/>
        </w:rPr>
        <w:t>) nie mają zastosowania,</w:t>
      </w:r>
      <w:r w:rsidR="006D5A78" w:rsidRPr="005E5ACA">
        <w:rPr>
          <w:rFonts w:ascii="Arial" w:hAnsi="Arial" w:cs="Arial"/>
          <w:color w:val="000000"/>
          <w:sz w:val="24"/>
          <w:szCs w:val="24"/>
        </w:rPr>
        <w:t xml:space="preserve"> </w:t>
      </w:r>
      <w:r w:rsidR="006D5A78" w:rsidRPr="005E5ACA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0D1600" w:rsidRPr="005E5A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E5ACA" w:rsidRPr="005E5ACA">
        <w:rPr>
          <w:rFonts w:ascii="Arial" w:hAnsi="Arial" w:cs="Arial"/>
          <w:b/>
          <w:sz w:val="24"/>
          <w:szCs w:val="24"/>
        </w:rPr>
        <w:t>interaktywnych monitorów dotykowych w ilości 6 sztuk dla potrzeb Specjalnego Ośrodka Szkolno-Wychowawczego w Piotrkowie Trybunalskim, w ramach rządowego programu rozwijania szkolnej infrastruktury oraz kompetencji uczniów i nauczycieli w zakresie technologii informacyjno-komunikacyjnych na lata 2020-2024 - „Aktywna tablica”</w:t>
      </w:r>
      <w:r w:rsidR="00AC58EE" w:rsidRPr="005E5ACA">
        <w:rPr>
          <w:rFonts w:ascii="Arial" w:hAnsi="Arial" w:cs="Arial"/>
          <w:b/>
          <w:sz w:val="24"/>
          <w:szCs w:val="24"/>
        </w:rPr>
        <w:t xml:space="preserve">, </w:t>
      </w:r>
      <w:r w:rsidR="006D5A78" w:rsidRPr="005E5ACA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5E5ACA" w:rsidRPr="005E5ACA" w:rsidRDefault="005E5ACA" w:rsidP="00136721">
      <w:pPr>
        <w:spacing w:after="0" w:line="360" w:lineRule="auto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proofErr w:type="spellStart"/>
      <w:r w:rsidRPr="005E5ACA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Dreamtec</w:t>
      </w:r>
      <w:proofErr w:type="spellEnd"/>
      <w:r w:rsidRPr="005E5ACA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 xml:space="preserve"> Sp. z o.o.</w:t>
      </w:r>
    </w:p>
    <w:p w:rsidR="005E5ACA" w:rsidRPr="005E5ACA" w:rsidRDefault="005E5ACA" w:rsidP="00136721">
      <w:pPr>
        <w:spacing w:after="0" w:line="360" w:lineRule="auto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5E5ACA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Plac Strzelecki 20</w:t>
      </w:r>
    </w:p>
    <w:p w:rsidR="005E5ACA" w:rsidRPr="005E5ACA" w:rsidRDefault="005E5ACA" w:rsidP="00136721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E5ACA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50-224 Wrocław</w:t>
      </w:r>
    </w:p>
    <w:p w:rsidR="00AC58EE" w:rsidRPr="005E5ACA" w:rsidRDefault="00AC58EE" w:rsidP="0013672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5ACA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="005E5ACA" w:rsidRPr="005E5ACA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29.940,00</w:t>
      </w:r>
      <w:r w:rsidRPr="005E5ACA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E5AC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Pr="005E5ACA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B405F1" w:rsidRPr="005E5ACA" w:rsidRDefault="00B405F1" w:rsidP="0013672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5E5AC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5F1" w:rsidRPr="005E5ACA" w:rsidRDefault="00B405F1" w:rsidP="0013672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5AC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E5ACA" w:rsidRDefault="00B40D9A" w:rsidP="0013672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3CC9" w:rsidRPr="005E5ACA" w:rsidRDefault="003D3CC9" w:rsidP="0013672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5ACA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E5ACA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AC58EE" w:rsidRPr="005E5ACA">
        <w:rPr>
          <w:rFonts w:ascii="Arial" w:hAnsi="Arial" w:cs="Arial"/>
          <w:color w:val="000000"/>
          <w:sz w:val="24"/>
          <w:szCs w:val="24"/>
        </w:rPr>
        <w:t>o</w:t>
      </w:r>
      <w:r w:rsidRPr="005E5ACA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E5ACA">
        <w:rPr>
          <w:rFonts w:ascii="Arial" w:hAnsi="Arial" w:cs="Arial"/>
          <w:color w:val="000000"/>
          <w:sz w:val="24"/>
          <w:szCs w:val="24"/>
        </w:rPr>
        <w:t>e</w:t>
      </w:r>
      <w:r w:rsidR="00EC088A" w:rsidRPr="005E5ACA">
        <w:rPr>
          <w:rFonts w:ascii="Arial" w:hAnsi="Arial" w:cs="Arial"/>
          <w:color w:val="000000"/>
          <w:sz w:val="24"/>
          <w:szCs w:val="24"/>
        </w:rPr>
        <w:t xml:space="preserve"> </w:t>
      </w:r>
      <w:r w:rsidR="005E5ACA" w:rsidRPr="005E5ACA">
        <w:rPr>
          <w:rFonts w:ascii="Arial" w:hAnsi="Arial" w:cs="Arial"/>
          <w:color w:val="000000"/>
          <w:sz w:val="24"/>
          <w:szCs w:val="24"/>
        </w:rPr>
        <w:t>9</w:t>
      </w:r>
      <w:r w:rsidRPr="005E5ACA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:rsid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660B3" w:rsidRPr="002A26F8" w:rsidRDefault="00B660B3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5E5ACA" w:rsidRPr="002A26F8" w:rsidRDefault="005E5ACA" w:rsidP="001367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6F8">
        <w:rPr>
          <w:rFonts w:ascii="Arial" w:hAnsi="Arial" w:cs="Arial"/>
          <w:sz w:val="24"/>
          <w:szCs w:val="24"/>
        </w:rPr>
        <w:t>ELEKTROKOMPLEX Przemysław Nowicki</w:t>
      </w:r>
    </w:p>
    <w:p w:rsidR="005E5ACA" w:rsidRPr="002A26F8" w:rsidRDefault="005E5ACA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Fonts w:ascii="Arial" w:hAnsi="Arial" w:cs="Arial"/>
          <w:sz w:val="24"/>
          <w:szCs w:val="24"/>
        </w:rPr>
        <w:t>Ul. Witosa 6</w:t>
      </w:r>
      <w:r w:rsidRPr="002A26F8">
        <w:rPr>
          <w:rFonts w:ascii="Arial" w:hAnsi="Arial" w:cs="Arial"/>
          <w:sz w:val="24"/>
          <w:szCs w:val="24"/>
        </w:rPr>
        <w:t xml:space="preserve">, </w:t>
      </w:r>
      <w:r w:rsidRPr="002A26F8">
        <w:rPr>
          <w:rFonts w:ascii="Arial" w:hAnsi="Arial" w:cs="Arial"/>
          <w:sz w:val="24"/>
          <w:szCs w:val="24"/>
        </w:rPr>
        <w:t>57-300 Kłodzko</w:t>
      </w:r>
      <w:r w:rsidRPr="002A26F8">
        <w:rPr>
          <w:rFonts w:ascii="Arial" w:hAnsi="Arial" w:cs="Arial"/>
          <w:bCs/>
          <w:sz w:val="24"/>
          <w:szCs w:val="24"/>
        </w:rPr>
        <w:t xml:space="preserve"> </w:t>
      </w:r>
    </w:p>
    <w:p w:rsidR="00C940AE" w:rsidRPr="002A26F8" w:rsidRDefault="00C940AE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Fonts w:ascii="Arial" w:hAnsi="Arial" w:cs="Arial"/>
          <w:bCs/>
          <w:sz w:val="24"/>
          <w:szCs w:val="24"/>
        </w:rPr>
        <w:t>Ocena oferty w kryterium „Cena” –</w:t>
      </w:r>
      <w:r w:rsidR="00773250" w:rsidRPr="002A26F8">
        <w:rPr>
          <w:rFonts w:ascii="Arial" w:hAnsi="Arial" w:cs="Arial"/>
          <w:bCs/>
          <w:sz w:val="24"/>
          <w:szCs w:val="24"/>
        </w:rPr>
        <w:t xml:space="preserve"> </w:t>
      </w:r>
      <w:r w:rsidR="002A26F8" w:rsidRPr="002A26F8">
        <w:rPr>
          <w:rFonts w:ascii="Arial" w:hAnsi="Arial" w:cs="Arial"/>
          <w:bCs/>
          <w:sz w:val="24"/>
          <w:szCs w:val="24"/>
        </w:rPr>
        <w:t>86,78</w:t>
      </w:r>
      <w:r w:rsidRPr="002A26F8">
        <w:rPr>
          <w:rFonts w:ascii="Arial" w:hAnsi="Arial" w:cs="Arial"/>
          <w:bCs/>
          <w:sz w:val="24"/>
          <w:szCs w:val="24"/>
        </w:rPr>
        <w:t xml:space="preserve"> pkt</w:t>
      </w:r>
    </w:p>
    <w:p w:rsid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02146" w:rsidRPr="002A26F8" w:rsidRDefault="00502146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2A26F8" w:rsidRPr="002A26F8" w:rsidRDefault="002A26F8" w:rsidP="00136721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Moje </w:t>
      </w:r>
      <w:proofErr w:type="spellStart"/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Bambino</w:t>
      </w:r>
      <w:proofErr w:type="spellEnd"/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Sp. z o.o.</w:t>
      </w:r>
    </w:p>
    <w:p w:rsidR="002A26F8" w:rsidRPr="002A26F8" w:rsidRDefault="002A26F8" w:rsidP="00136721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Graniczna 46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93-428 Łódź</w:t>
      </w:r>
    </w:p>
    <w:p w:rsidR="00502146" w:rsidRPr="002A26F8" w:rsidRDefault="00502146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Fonts w:ascii="Arial" w:hAnsi="Arial" w:cs="Arial"/>
          <w:bCs/>
          <w:sz w:val="24"/>
          <w:szCs w:val="24"/>
        </w:rPr>
        <w:t>Ocena oferty w kryterium „Cena” –</w:t>
      </w:r>
      <w:r w:rsidR="00773250" w:rsidRPr="002A26F8">
        <w:rPr>
          <w:rFonts w:ascii="Arial" w:hAnsi="Arial" w:cs="Arial"/>
          <w:bCs/>
          <w:sz w:val="24"/>
          <w:szCs w:val="24"/>
        </w:rPr>
        <w:t xml:space="preserve"> </w:t>
      </w:r>
      <w:r w:rsidR="002A26F8" w:rsidRPr="002A26F8">
        <w:rPr>
          <w:rFonts w:ascii="Arial" w:hAnsi="Arial" w:cs="Arial"/>
          <w:bCs/>
          <w:sz w:val="24"/>
          <w:szCs w:val="24"/>
        </w:rPr>
        <w:t>75,63</w:t>
      </w:r>
      <w:r w:rsidRPr="002A26F8">
        <w:rPr>
          <w:rFonts w:ascii="Arial" w:hAnsi="Arial" w:cs="Arial"/>
          <w:bCs/>
          <w:sz w:val="24"/>
          <w:szCs w:val="24"/>
        </w:rPr>
        <w:t xml:space="preserve"> pkt</w:t>
      </w:r>
    </w:p>
    <w:p w:rsid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02146" w:rsidRPr="002A26F8" w:rsidRDefault="00502146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2A26F8" w:rsidRPr="002A26F8" w:rsidRDefault="002A26F8" w:rsidP="00136721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Biuro-Serwis Stanisław Staniak</w:t>
      </w:r>
    </w:p>
    <w:p w:rsidR="002A26F8" w:rsidRP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Leonarda 1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20-625 Lublin</w:t>
      </w:r>
    </w:p>
    <w:p w:rsidR="00502146" w:rsidRPr="002A26F8" w:rsidRDefault="00502146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2A26F8" w:rsidRPr="002A26F8">
        <w:rPr>
          <w:rFonts w:ascii="Arial" w:hAnsi="Arial" w:cs="Arial"/>
          <w:bCs/>
          <w:sz w:val="24"/>
          <w:szCs w:val="24"/>
        </w:rPr>
        <w:t>86,29</w:t>
      </w:r>
      <w:r w:rsidRPr="002A26F8">
        <w:rPr>
          <w:rFonts w:ascii="Arial" w:hAnsi="Arial" w:cs="Arial"/>
          <w:bCs/>
          <w:sz w:val="24"/>
          <w:szCs w:val="24"/>
        </w:rPr>
        <w:t xml:space="preserve"> pkt</w:t>
      </w:r>
    </w:p>
    <w:p w:rsid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C58EE" w:rsidRPr="002A26F8" w:rsidRDefault="00AC58EE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2A26F8" w:rsidRPr="002A26F8" w:rsidRDefault="002A26F8" w:rsidP="00136721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KRAFTMANN Cezary Czerny</w:t>
      </w:r>
    </w:p>
    <w:p w:rsidR="00AC58EE" w:rsidRPr="002A26F8" w:rsidRDefault="002A26F8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Kabrioletu 4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03-117 Warszawa</w:t>
      </w:r>
    </w:p>
    <w:p w:rsidR="00AC58EE" w:rsidRPr="002A26F8" w:rsidRDefault="00AC58EE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2A26F8" w:rsidRPr="002A26F8">
        <w:rPr>
          <w:rFonts w:ascii="Arial" w:hAnsi="Arial" w:cs="Arial"/>
          <w:bCs/>
          <w:sz w:val="24"/>
          <w:szCs w:val="24"/>
        </w:rPr>
        <w:t>67,81</w:t>
      </w:r>
      <w:r w:rsidRPr="002A26F8">
        <w:rPr>
          <w:rFonts w:ascii="Arial" w:hAnsi="Arial" w:cs="Arial"/>
          <w:bCs/>
          <w:sz w:val="24"/>
          <w:szCs w:val="24"/>
        </w:rPr>
        <w:t xml:space="preserve"> pkt</w:t>
      </w:r>
    </w:p>
    <w:p w:rsid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C58EE" w:rsidRPr="002A26F8" w:rsidRDefault="00AC58EE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Fonts w:ascii="Arial" w:hAnsi="Arial" w:cs="Arial"/>
          <w:b/>
          <w:color w:val="000000"/>
          <w:sz w:val="24"/>
          <w:szCs w:val="24"/>
        </w:rPr>
        <w:t>Oferta nr 5</w:t>
      </w:r>
    </w:p>
    <w:p w:rsidR="002A26F8" w:rsidRPr="002A26F8" w:rsidRDefault="002A26F8" w:rsidP="00136721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proofErr w:type="spellStart"/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Dreamtec</w:t>
      </w:r>
      <w:proofErr w:type="spellEnd"/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Sp. z o.o.</w:t>
      </w:r>
    </w:p>
    <w:p w:rsidR="002A26F8" w:rsidRPr="002A26F8" w:rsidRDefault="002A26F8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Plac Strzelecki 20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50-224 Wrocław</w:t>
      </w:r>
    </w:p>
    <w:p w:rsidR="00AC58EE" w:rsidRPr="002A26F8" w:rsidRDefault="00AC58EE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2A26F8" w:rsidRPr="002A26F8">
        <w:rPr>
          <w:rFonts w:ascii="Arial" w:hAnsi="Arial" w:cs="Arial"/>
          <w:bCs/>
          <w:sz w:val="24"/>
          <w:szCs w:val="24"/>
        </w:rPr>
        <w:t>100,00</w:t>
      </w:r>
      <w:r w:rsidRPr="002A26F8">
        <w:rPr>
          <w:rFonts w:ascii="Arial" w:hAnsi="Arial" w:cs="Arial"/>
          <w:bCs/>
          <w:sz w:val="24"/>
          <w:szCs w:val="24"/>
        </w:rPr>
        <w:t xml:space="preserve"> pkt</w:t>
      </w:r>
    </w:p>
    <w:p w:rsid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250" w:rsidRPr="002A26F8" w:rsidRDefault="00773250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Fonts w:ascii="Arial" w:hAnsi="Arial" w:cs="Arial"/>
          <w:b/>
          <w:color w:val="000000"/>
          <w:sz w:val="24"/>
          <w:szCs w:val="24"/>
        </w:rPr>
        <w:t>Oferta nr 6</w:t>
      </w:r>
    </w:p>
    <w:p w:rsidR="002A26F8" w:rsidRPr="002A26F8" w:rsidRDefault="002A26F8" w:rsidP="00136721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proofErr w:type="spellStart"/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Multimy</w:t>
      </w:r>
      <w:proofErr w:type="spellEnd"/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Sp. z o.o.</w:t>
      </w:r>
    </w:p>
    <w:p w:rsidR="002A26F8" w:rsidRPr="002A26F8" w:rsidRDefault="002A26F8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Przemysłowa 24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09-400 Płock</w:t>
      </w:r>
    </w:p>
    <w:p w:rsidR="00773250" w:rsidRPr="002A26F8" w:rsidRDefault="00773250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2A26F8" w:rsidRPr="002A26F8">
        <w:rPr>
          <w:rFonts w:ascii="Arial" w:hAnsi="Arial" w:cs="Arial"/>
          <w:bCs/>
          <w:sz w:val="24"/>
          <w:szCs w:val="24"/>
        </w:rPr>
        <w:t>68,36</w:t>
      </w:r>
      <w:r w:rsidRPr="002A26F8">
        <w:rPr>
          <w:rFonts w:ascii="Arial" w:hAnsi="Arial" w:cs="Arial"/>
          <w:bCs/>
          <w:sz w:val="24"/>
          <w:szCs w:val="24"/>
        </w:rPr>
        <w:t xml:space="preserve"> pkt</w:t>
      </w:r>
    </w:p>
    <w:p w:rsid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250" w:rsidRPr="002A26F8" w:rsidRDefault="00773250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Fonts w:ascii="Arial" w:hAnsi="Arial" w:cs="Arial"/>
          <w:b/>
          <w:color w:val="000000"/>
          <w:sz w:val="24"/>
          <w:szCs w:val="24"/>
        </w:rPr>
        <w:t>Oferta nr 7</w:t>
      </w:r>
    </w:p>
    <w:p w:rsidR="002A26F8" w:rsidRPr="002A26F8" w:rsidRDefault="002A26F8" w:rsidP="00136721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GRUPA MAC S.A.</w:t>
      </w:r>
    </w:p>
    <w:p w:rsidR="002A26F8" w:rsidRPr="002A26F8" w:rsidRDefault="002A26F8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Witosa 76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25-561 Kielce</w:t>
      </w:r>
    </w:p>
    <w:p w:rsidR="00773250" w:rsidRPr="002A26F8" w:rsidRDefault="002A26F8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Fonts w:ascii="Arial" w:hAnsi="Arial" w:cs="Arial"/>
          <w:bCs/>
          <w:sz w:val="24"/>
          <w:szCs w:val="24"/>
        </w:rPr>
        <w:t>Oferta nie podlega ocenie</w:t>
      </w:r>
    </w:p>
    <w:p w:rsid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A26F8" w:rsidRP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Fonts w:ascii="Arial" w:hAnsi="Arial" w:cs="Arial"/>
          <w:b/>
          <w:color w:val="000000"/>
          <w:sz w:val="24"/>
          <w:szCs w:val="24"/>
        </w:rPr>
        <w:t>Oferta nr 8</w:t>
      </w:r>
    </w:p>
    <w:p w:rsidR="002A26F8" w:rsidRPr="002A26F8" w:rsidRDefault="002A26F8" w:rsidP="00136721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Systemy Nauczania i Prezentacji Interaktywnych </w:t>
      </w:r>
      <w:proofErr w:type="spellStart"/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Synapia</w:t>
      </w:r>
      <w:proofErr w:type="spellEnd"/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Sp. z o.o.</w:t>
      </w:r>
    </w:p>
    <w:p w:rsidR="002A26F8" w:rsidRPr="002A26F8" w:rsidRDefault="002A26F8" w:rsidP="00136721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Nowe Sady 2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94-102 Łódź</w:t>
      </w:r>
    </w:p>
    <w:p w:rsidR="002A26F8" w:rsidRPr="002A26F8" w:rsidRDefault="002A26F8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Pr="002A26F8">
        <w:rPr>
          <w:rFonts w:ascii="Arial" w:hAnsi="Arial" w:cs="Arial"/>
          <w:bCs/>
          <w:sz w:val="24"/>
          <w:szCs w:val="24"/>
        </w:rPr>
        <w:t>73,77</w:t>
      </w:r>
      <w:r w:rsidRPr="002A26F8">
        <w:rPr>
          <w:rFonts w:ascii="Arial" w:hAnsi="Arial" w:cs="Arial"/>
          <w:bCs/>
          <w:sz w:val="24"/>
          <w:szCs w:val="24"/>
        </w:rPr>
        <w:t xml:space="preserve"> pkt</w:t>
      </w:r>
    </w:p>
    <w:p w:rsid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A26F8" w:rsidRP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Fonts w:ascii="Arial" w:hAnsi="Arial" w:cs="Arial"/>
          <w:b/>
          <w:color w:val="000000"/>
          <w:sz w:val="24"/>
          <w:szCs w:val="24"/>
        </w:rPr>
        <w:t>Oferta nr 9</w:t>
      </w:r>
    </w:p>
    <w:p w:rsidR="002A26F8" w:rsidRPr="002A26F8" w:rsidRDefault="002A26F8" w:rsidP="00136721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proofErr w:type="spellStart"/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Educarium</w:t>
      </w:r>
      <w:proofErr w:type="spellEnd"/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Spółka z o.o.</w:t>
      </w:r>
    </w:p>
    <w:p w:rsidR="002A26F8" w:rsidRPr="002A26F8" w:rsidRDefault="002A26F8" w:rsidP="0013672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Grunwaldzka 207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2A26F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85-451 Bydgoszcz</w:t>
      </w:r>
    </w:p>
    <w:p w:rsidR="002A26F8" w:rsidRPr="002A26F8" w:rsidRDefault="002A26F8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26F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Pr="002A26F8">
        <w:rPr>
          <w:rFonts w:ascii="Arial" w:hAnsi="Arial" w:cs="Arial"/>
          <w:bCs/>
          <w:sz w:val="24"/>
          <w:szCs w:val="24"/>
        </w:rPr>
        <w:t>79,21</w:t>
      </w:r>
      <w:r w:rsidRPr="002A26F8">
        <w:rPr>
          <w:rFonts w:ascii="Arial" w:hAnsi="Arial" w:cs="Arial"/>
          <w:bCs/>
          <w:sz w:val="24"/>
          <w:szCs w:val="24"/>
        </w:rPr>
        <w:t xml:space="preserve"> pkt</w:t>
      </w:r>
    </w:p>
    <w:p w:rsidR="002A26F8" w:rsidRPr="005E5ACA" w:rsidRDefault="002A26F8" w:rsidP="001367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426A" w:rsidRPr="005E5ACA" w:rsidRDefault="0051426A" w:rsidP="00136721">
      <w:pPr>
        <w:rPr>
          <w:rFonts w:ascii="Arial" w:eastAsia="Calibri" w:hAnsi="Arial" w:cs="Arial"/>
          <w:sz w:val="24"/>
          <w:szCs w:val="24"/>
        </w:rPr>
      </w:pPr>
      <w:r w:rsidRPr="005E5ACA">
        <w:rPr>
          <w:rFonts w:ascii="Arial" w:eastAsia="Calibri" w:hAnsi="Arial" w:cs="Arial"/>
          <w:sz w:val="24"/>
          <w:szCs w:val="24"/>
        </w:rPr>
        <w:t>Dyrektor SOSW</w:t>
      </w:r>
    </w:p>
    <w:p w:rsidR="00AC0938" w:rsidRPr="005E5ACA" w:rsidRDefault="00AC0938" w:rsidP="00136721">
      <w:pPr>
        <w:ind w:left="4254"/>
        <w:rPr>
          <w:rFonts w:ascii="Arial" w:eastAsia="Calibri" w:hAnsi="Arial" w:cs="Arial"/>
          <w:sz w:val="24"/>
          <w:szCs w:val="24"/>
        </w:rPr>
      </w:pPr>
    </w:p>
    <w:p w:rsidR="0051426A" w:rsidRPr="005E5ACA" w:rsidRDefault="0051426A" w:rsidP="00136721">
      <w:pPr>
        <w:rPr>
          <w:rFonts w:ascii="Arial" w:eastAsia="Calibri" w:hAnsi="Arial" w:cs="Arial"/>
          <w:sz w:val="24"/>
          <w:szCs w:val="24"/>
        </w:rPr>
      </w:pPr>
      <w:r w:rsidRPr="005E5ACA">
        <w:rPr>
          <w:rFonts w:ascii="Arial" w:eastAsia="Calibri" w:hAnsi="Arial" w:cs="Arial"/>
          <w:sz w:val="24"/>
          <w:szCs w:val="24"/>
        </w:rPr>
        <w:t>Gabriela Burzyńska</w:t>
      </w:r>
    </w:p>
    <w:sectPr w:rsidR="0051426A" w:rsidRPr="005E5ACA" w:rsidSect="006A0449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0D1600"/>
    <w:rsid w:val="001215E8"/>
    <w:rsid w:val="0013451A"/>
    <w:rsid w:val="00136721"/>
    <w:rsid w:val="001A4AFB"/>
    <w:rsid w:val="0022514D"/>
    <w:rsid w:val="00253746"/>
    <w:rsid w:val="00256A52"/>
    <w:rsid w:val="002619E3"/>
    <w:rsid w:val="002A2096"/>
    <w:rsid w:val="002A26F8"/>
    <w:rsid w:val="002F38A1"/>
    <w:rsid w:val="00331E70"/>
    <w:rsid w:val="00352EBD"/>
    <w:rsid w:val="00356DF3"/>
    <w:rsid w:val="00371CFB"/>
    <w:rsid w:val="003D3CC9"/>
    <w:rsid w:val="00436257"/>
    <w:rsid w:val="00451B70"/>
    <w:rsid w:val="004A684A"/>
    <w:rsid w:val="00502146"/>
    <w:rsid w:val="0051426A"/>
    <w:rsid w:val="00555B1E"/>
    <w:rsid w:val="00586BC0"/>
    <w:rsid w:val="005A521A"/>
    <w:rsid w:val="005C7A1E"/>
    <w:rsid w:val="005E5ACA"/>
    <w:rsid w:val="005F0BEA"/>
    <w:rsid w:val="00615F7E"/>
    <w:rsid w:val="00671120"/>
    <w:rsid w:val="006741FC"/>
    <w:rsid w:val="00677AEC"/>
    <w:rsid w:val="00693138"/>
    <w:rsid w:val="006A0449"/>
    <w:rsid w:val="006D5A78"/>
    <w:rsid w:val="006F0405"/>
    <w:rsid w:val="00716C76"/>
    <w:rsid w:val="007570DF"/>
    <w:rsid w:val="00773250"/>
    <w:rsid w:val="007D6F6C"/>
    <w:rsid w:val="007E5601"/>
    <w:rsid w:val="007F323F"/>
    <w:rsid w:val="00825EE8"/>
    <w:rsid w:val="0083015B"/>
    <w:rsid w:val="008523BF"/>
    <w:rsid w:val="00861EDB"/>
    <w:rsid w:val="00893748"/>
    <w:rsid w:val="008A464A"/>
    <w:rsid w:val="008C402E"/>
    <w:rsid w:val="00907694"/>
    <w:rsid w:val="009107F7"/>
    <w:rsid w:val="00992651"/>
    <w:rsid w:val="00992E1C"/>
    <w:rsid w:val="00997548"/>
    <w:rsid w:val="009A651D"/>
    <w:rsid w:val="00A12536"/>
    <w:rsid w:val="00A36B76"/>
    <w:rsid w:val="00AA2036"/>
    <w:rsid w:val="00AB376F"/>
    <w:rsid w:val="00AB4507"/>
    <w:rsid w:val="00AB7FA0"/>
    <w:rsid w:val="00AC0938"/>
    <w:rsid w:val="00AC58EE"/>
    <w:rsid w:val="00AD107F"/>
    <w:rsid w:val="00AF6665"/>
    <w:rsid w:val="00B02D42"/>
    <w:rsid w:val="00B405F1"/>
    <w:rsid w:val="00B40D9A"/>
    <w:rsid w:val="00B4501E"/>
    <w:rsid w:val="00B660B3"/>
    <w:rsid w:val="00BC69A9"/>
    <w:rsid w:val="00BD7A7B"/>
    <w:rsid w:val="00BE6398"/>
    <w:rsid w:val="00C1271C"/>
    <w:rsid w:val="00C17DF8"/>
    <w:rsid w:val="00C940AE"/>
    <w:rsid w:val="00CA190D"/>
    <w:rsid w:val="00CE08DA"/>
    <w:rsid w:val="00DD0A07"/>
    <w:rsid w:val="00DF7DE0"/>
    <w:rsid w:val="00E06341"/>
    <w:rsid w:val="00E52744"/>
    <w:rsid w:val="00EA0F4E"/>
    <w:rsid w:val="00EB5132"/>
    <w:rsid w:val="00EC088A"/>
    <w:rsid w:val="00EC58B6"/>
    <w:rsid w:val="00EF54AA"/>
    <w:rsid w:val="00F00B8B"/>
    <w:rsid w:val="00F214CD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C6E2F-5654-4949-A4D3-979718B3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EF62-CE60-4605-ADC0-77CCC3D7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2022-10-25T11:53:00Z</dcterms:created>
  <dcterms:modified xsi:type="dcterms:W3CDTF">2022-10-25T11:53:00Z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