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011C03">
        <w:rPr>
          <w:rFonts w:cs="Calibri"/>
        </w:rPr>
        <w:t>1.03</w:t>
      </w:r>
      <w:r>
        <w:rPr>
          <w:rFonts w:cs="Calibri"/>
        </w:rPr>
        <w:t>.202</w:t>
      </w:r>
      <w:r w:rsidR="00011C03">
        <w:rPr>
          <w:rFonts w:cs="Calibri"/>
        </w:rPr>
        <w:t xml:space="preserve">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600B98">
        <w:rPr>
          <w:b/>
        </w:rPr>
        <w:t>wyposażenia stanowisk i narzędzia</w:t>
      </w:r>
      <w:r w:rsidR="00D545AC">
        <w:rPr>
          <w:b/>
        </w:rPr>
        <w:t xml:space="preserve"> </w:t>
      </w:r>
      <w:r w:rsidR="00570619" w:rsidRPr="00061154">
        <w:rPr>
          <w:b/>
        </w:rPr>
        <w:t>dla potrzeb uczniów Specjalnego Ośrodka Szkolno-Wychowawczego Szkoła Podstawowa nr 1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6918B5" w:rsidRDefault="006918B5" w:rsidP="006918B5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39700000-9  Sprzęt gospodarstwa domowego</w:t>
      </w:r>
    </w:p>
    <w:p w:rsidR="006918B5" w:rsidRPr="009D0A45" w:rsidRDefault="006918B5" w:rsidP="006918B5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39220000-0  Sprzęt kuchenny, artykuły gospodarstwa domowego i artykuły domowe oraz artykuły cateringowe</w:t>
      </w:r>
    </w:p>
    <w:p w:rsidR="005F2693" w:rsidRDefault="005F2693" w:rsidP="005F2693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Zestaw garnków ze steamerem – 2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Patelnia mała – 9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</w:rPr>
        <w:t>Patelnia duża – 9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Zestaw garnków z patelnią z pokrywkami – 1 zestaw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Noże do obierania – 5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Nóż Kuchenny – 5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Nóż Uniwersalny – 5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Łyżka stołowa 6 sztuk –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Widelec 6 sztuk –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Nóż, 6 sztuk –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Łyżeczka 6 sztuk – 5 zestawów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zestaw noży – 2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Obieraczka – 6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Deska do krojenia mała – 6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Deska do krojenia duża – 6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Kubek, 6 sztuk   - 4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Talerz płaski, 6 sztuk –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Talerz deserowy, 6 sztuk –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Talerz głęboki, 6 sztuk   - 4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Miseczka, 6 sztuk – 4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Półmisek, 6 sztuk – 2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Salaterka, 6 sztuk – 2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Waga kuchenna – 2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Sito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Stolnica duża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Stolnica średnia – 4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Durszlak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Wałek – 6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Miska 1,7l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lastRenderedPageBreak/>
        <w:t>Miska 3,5 l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Miska z pokrywką 1l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Miska z pokrywką 1,5 l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Miska z pokrywką 3l – 4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Miska plastikowa 3l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Miska plastikowa 5l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Dozownik z miarką 0,5l – 2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Dozownik z miarką 1l – 2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Blacha do pieczenia – 10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Tortownica – 9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Forma na muf finy – 6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Podkładka kuchenna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Metalowa ubijaczka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Metalowa łyżka cedzakowa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Metalowa chochla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Łopatka mix kolorów – 3 szt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Zestaw kuchenny 4- elementowy – 2 zestawy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Młynek do soli i innych przypraw – 1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Młynek do pieprzu i innych przypraw - 1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Otwieracz do puszek – 2 szt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Tarka mix kolorów – 5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Łyżki do sałaty mix kolorów – 3 szt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Pędzelek silikonowy mix kolorów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Szpatułka mix kolorów – 3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Rękawica kuchenna mała – 6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Rękawica kuchenna duża   - 6 szt.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Fartuszki kuchenne, 5 sztuk mix kolor – 5 zestawów</w:t>
      </w:r>
    </w:p>
    <w:p w:rsidR="00600B98" w:rsidRDefault="00600B98" w:rsidP="00600B98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theme="minorHAnsi"/>
          <w:color w:val="000000"/>
        </w:rPr>
        <w:t>Zmiotka z szufelką – 2 zestawy</w:t>
      </w:r>
    </w:p>
    <w:p w:rsidR="00657F2F" w:rsidRPr="00333245" w:rsidRDefault="00657F2F">
      <w:pPr>
        <w:spacing w:after="0" w:line="276" w:lineRule="auto"/>
        <w:jc w:val="both"/>
        <w:rPr>
          <w:rFonts w:cs="Calibri"/>
          <w:lang w:val="en-US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333245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33245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</w:t>
      </w:r>
      <w:r w:rsidR="00011C03" w:rsidRPr="00A94C91">
        <w:rPr>
          <w:rFonts w:cs="Calibri"/>
          <w:b/>
        </w:rPr>
        <w:t>do 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4609D4">
        <w:rPr>
          <w:rFonts w:cs="Calibri"/>
          <w:b/>
        </w:rPr>
        <w:t xml:space="preserve">do dnia </w:t>
      </w:r>
      <w:r w:rsidR="00E9006D" w:rsidRPr="004609D4">
        <w:rPr>
          <w:rFonts w:cs="Calibri"/>
          <w:b/>
        </w:rPr>
        <w:t>2</w:t>
      </w:r>
      <w:r w:rsidR="00011C03">
        <w:rPr>
          <w:rFonts w:cs="Calibri"/>
          <w:b/>
        </w:rPr>
        <w:t>4</w:t>
      </w:r>
      <w:r w:rsidRPr="004609D4">
        <w:rPr>
          <w:rFonts w:cs="Calibri"/>
          <w:b/>
        </w:rPr>
        <w:t>.</w:t>
      </w:r>
      <w:r w:rsidR="00011C03">
        <w:rPr>
          <w:rFonts w:cs="Calibri"/>
          <w:b/>
        </w:rPr>
        <w:t>03</w:t>
      </w:r>
      <w:r w:rsidRPr="004609D4">
        <w:rPr>
          <w:rFonts w:cs="Calibri"/>
          <w:b/>
        </w:rPr>
        <w:t>.202</w:t>
      </w:r>
      <w:r w:rsidR="00011C03">
        <w:rPr>
          <w:rFonts w:cs="Calibri"/>
          <w:b/>
        </w:rPr>
        <w:t>2</w:t>
      </w:r>
      <w:r w:rsidRPr="004609D4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br/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6918B5">
        <w:rPr>
          <w:b/>
        </w:rPr>
        <w:t xml:space="preserve">wyposażenia stanowisk i narzędzia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5A6D7C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  <w:bookmarkStart w:id="0" w:name="_GoBack"/>
      <w:bookmarkEnd w:id="0"/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BD00FC" w:rsidRDefault="00BD00FC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011C03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011C03">
      <w:pgSz w:w="11906" w:h="16838"/>
      <w:pgMar w:top="28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11C03"/>
    <w:rsid w:val="00052D82"/>
    <w:rsid w:val="000640F3"/>
    <w:rsid w:val="00194F1A"/>
    <w:rsid w:val="001C6F4B"/>
    <w:rsid w:val="0021079A"/>
    <w:rsid w:val="00270536"/>
    <w:rsid w:val="002C6135"/>
    <w:rsid w:val="00333245"/>
    <w:rsid w:val="004609D4"/>
    <w:rsid w:val="004E4BF0"/>
    <w:rsid w:val="00501ABE"/>
    <w:rsid w:val="00535BF5"/>
    <w:rsid w:val="00570619"/>
    <w:rsid w:val="005A6D7C"/>
    <w:rsid w:val="005F1FF1"/>
    <w:rsid w:val="005F2693"/>
    <w:rsid w:val="00600B98"/>
    <w:rsid w:val="00657F2F"/>
    <w:rsid w:val="006918B5"/>
    <w:rsid w:val="006974E9"/>
    <w:rsid w:val="00742644"/>
    <w:rsid w:val="007438D0"/>
    <w:rsid w:val="00790428"/>
    <w:rsid w:val="00800513"/>
    <w:rsid w:val="00810219"/>
    <w:rsid w:val="0081332F"/>
    <w:rsid w:val="008D2B1F"/>
    <w:rsid w:val="00A914B6"/>
    <w:rsid w:val="00A94C91"/>
    <w:rsid w:val="00BD00FC"/>
    <w:rsid w:val="00BD4FF6"/>
    <w:rsid w:val="00C45380"/>
    <w:rsid w:val="00C87651"/>
    <w:rsid w:val="00CB6D82"/>
    <w:rsid w:val="00D545AC"/>
    <w:rsid w:val="00D71C50"/>
    <w:rsid w:val="00E9006D"/>
    <w:rsid w:val="00EE111A"/>
    <w:rsid w:val="00EF4A75"/>
    <w:rsid w:val="00F21546"/>
    <w:rsid w:val="00F46CD0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1228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12</cp:revision>
  <cp:lastPrinted>2020-04-16T08:54:00Z</cp:lastPrinted>
  <dcterms:created xsi:type="dcterms:W3CDTF">2021-12-12T22:20:00Z</dcterms:created>
  <dcterms:modified xsi:type="dcterms:W3CDTF">2022-03-11T10:24:00Z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