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2D777B">
        <w:rPr>
          <w:rFonts w:cs="Calibri"/>
        </w:rPr>
        <w:t>1.03</w:t>
      </w:r>
      <w:r>
        <w:rPr>
          <w:rFonts w:cs="Calibri"/>
        </w:rPr>
        <w:t>.202</w:t>
      </w:r>
      <w:r w:rsidR="002D777B">
        <w:rPr>
          <w:rFonts w:cs="Calibri"/>
        </w:rPr>
        <w:t>2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>zakup drukarki</w:t>
      </w:r>
      <w:r w:rsidR="00501ABE">
        <w:rPr>
          <w:rFonts w:cs="Calibri"/>
          <w:b/>
        </w:rPr>
        <w:t xml:space="preserve"> 3D wraz z akcesoriami dla potrzeb uczniów </w:t>
      </w:r>
      <w:r w:rsidRPr="00657F2F">
        <w:rPr>
          <w:b/>
        </w:rPr>
        <w:t>Specjalnego Ośrodka Szkolno-Wychowawczego Szkoła Podstawowa nr 1</w:t>
      </w:r>
      <w:r>
        <w:rPr>
          <w:b/>
        </w:rPr>
        <w:t xml:space="preserve"> </w:t>
      </w:r>
      <w:r w:rsidRPr="00657F2F">
        <w:rPr>
          <w:b/>
        </w:rPr>
        <w:t>w Piotrkowie Trybunalskim</w:t>
      </w:r>
      <w:r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39162100-6 Pomoce dydaktyczne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39162110-9 Sprzęt dydaktyczny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38520000-6 Drukarki i plotery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- </w:t>
      </w:r>
      <w:r>
        <w:rPr>
          <w:rFonts w:cs="Calibri"/>
          <w:b/>
        </w:rPr>
        <w:t>drukarka 3D</w:t>
      </w:r>
      <w:r w:rsidR="00657F2F">
        <w:rPr>
          <w:rFonts w:cs="Calibri"/>
          <w:b/>
        </w:rPr>
        <w:t xml:space="preserve"> wraz z akcesoriami </w:t>
      </w:r>
      <w:r>
        <w:rPr>
          <w:rFonts w:cs="Calibri"/>
          <w:b/>
        </w:rPr>
        <w:t xml:space="preserve"> – </w:t>
      </w:r>
      <w:r w:rsidR="00657F2F">
        <w:rPr>
          <w:rFonts w:cs="Calibri"/>
          <w:b/>
        </w:rPr>
        <w:t>1</w:t>
      </w:r>
      <w:r>
        <w:rPr>
          <w:rFonts w:cs="Calibri"/>
          <w:b/>
        </w:rPr>
        <w:t xml:space="preserve"> </w:t>
      </w:r>
      <w:r w:rsidR="00657F2F">
        <w:rPr>
          <w:rFonts w:cs="Calibri"/>
          <w:b/>
        </w:rPr>
        <w:t>zestaw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E9006D">
        <w:rPr>
          <w:rFonts w:cs="Calibri"/>
        </w:rPr>
        <w:t>36 miesięcy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Urządzenia komputerowe i oprogramowanie winny być wolne od wad oraz obciążeń prawami osób trzecich oraz pochodzić z legalnych źródeł.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E9006D">
        <w:rPr>
          <w:rFonts w:cs="Calibri"/>
        </w:rPr>
        <w:t>36 miesięcy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</w:t>
      </w:r>
      <w:r w:rsidR="002D777B">
        <w:rPr>
          <w:rFonts w:cs="Calibri"/>
        </w:rPr>
        <w:t xml:space="preserve">- </w:t>
      </w:r>
      <w:r w:rsidRPr="002D777B">
        <w:rPr>
          <w:rFonts w:cs="Calibri"/>
          <w:b/>
        </w:rPr>
        <w:t xml:space="preserve">do </w:t>
      </w:r>
      <w:r w:rsidR="002D777B" w:rsidRPr="002D777B">
        <w:rPr>
          <w:rFonts w:cs="Calibri"/>
          <w:b/>
        </w:rPr>
        <w:t>31.05.2022 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Ofertę w wersji papierowej należy złożyć w terminie </w:t>
      </w:r>
      <w:r w:rsidRPr="002D777B">
        <w:rPr>
          <w:rFonts w:cs="Calibri"/>
          <w:b/>
        </w:rPr>
        <w:t xml:space="preserve">do dnia </w:t>
      </w:r>
      <w:r w:rsidR="00E9006D" w:rsidRPr="002D777B">
        <w:rPr>
          <w:rFonts w:cs="Calibri"/>
          <w:b/>
        </w:rPr>
        <w:t>2</w:t>
      </w:r>
      <w:r w:rsidR="002D777B" w:rsidRPr="002D777B">
        <w:rPr>
          <w:rFonts w:cs="Calibri"/>
          <w:b/>
        </w:rPr>
        <w:t>4</w:t>
      </w:r>
      <w:r w:rsidRPr="002D777B">
        <w:rPr>
          <w:rFonts w:cs="Calibri"/>
          <w:b/>
        </w:rPr>
        <w:t>.</w:t>
      </w:r>
      <w:r w:rsidR="002D777B" w:rsidRPr="002D777B">
        <w:rPr>
          <w:rFonts w:cs="Calibri"/>
          <w:b/>
        </w:rPr>
        <w:t>03</w:t>
      </w:r>
      <w:r w:rsidRPr="002D777B">
        <w:rPr>
          <w:rFonts w:cs="Calibri"/>
          <w:b/>
        </w:rPr>
        <w:t>.202</w:t>
      </w:r>
      <w:r w:rsidR="002D777B" w:rsidRPr="002D777B">
        <w:rPr>
          <w:rFonts w:cs="Calibri"/>
          <w:b/>
        </w:rPr>
        <w:t>2</w:t>
      </w:r>
      <w:r w:rsidRPr="002D777B">
        <w:rPr>
          <w:rFonts w:cs="Calibri"/>
          <w:b/>
        </w:rPr>
        <w:t xml:space="preserve"> roku, do godz. 10:00</w:t>
      </w:r>
      <w:r w:rsidRPr="002D777B">
        <w:rPr>
          <w:rFonts w:cs="Calibri"/>
        </w:rPr>
        <w:br/>
      </w:r>
      <w:r>
        <w:rPr>
          <w:rFonts w:cs="Calibri"/>
        </w:rPr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br/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drukarki 3D wraz z akcesoriami 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D55FC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  <w:bookmarkStart w:id="0" w:name="_GoBack"/>
      <w:bookmarkEnd w:id="0"/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2D777B" w:rsidRDefault="002D777B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2D777B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 w:rsidR="00790428" w:rsidSect="002D777B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1C6F4B"/>
    <w:rsid w:val="002D777B"/>
    <w:rsid w:val="004F19BE"/>
    <w:rsid w:val="00501ABE"/>
    <w:rsid w:val="005E7C3D"/>
    <w:rsid w:val="005F1FF1"/>
    <w:rsid w:val="00657F2F"/>
    <w:rsid w:val="00742644"/>
    <w:rsid w:val="00790428"/>
    <w:rsid w:val="00800513"/>
    <w:rsid w:val="00A914B6"/>
    <w:rsid w:val="00D438B5"/>
    <w:rsid w:val="00D55FC2"/>
    <w:rsid w:val="00E9006D"/>
    <w:rsid w:val="00F17B54"/>
    <w:rsid w:val="00FC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3</cp:revision>
  <cp:lastPrinted>2020-04-16T08:54:00Z</cp:lastPrinted>
  <dcterms:created xsi:type="dcterms:W3CDTF">2022-03-11T09:34:00Z</dcterms:created>
  <dcterms:modified xsi:type="dcterms:W3CDTF">2022-03-11T09:38:00Z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