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7912" w:rsidRDefault="00EF7912" w:rsidP="006572D4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342DC0">
        <w:rPr>
          <w:rFonts w:ascii="Arial" w:eastAsia="Calibri" w:hAnsi="Arial" w:cs="Arial"/>
        </w:rPr>
        <w:t>Piotrków Trybu</w:t>
      </w:r>
      <w:r w:rsidR="006572D4" w:rsidRPr="006572D4">
        <w:rPr>
          <w:rFonts w:ascii="Arial" w:eastAsia="Calibri" w:hAnsi="Arial" w:cs="Arial"/>
        </w:rPr>
        <w:t xml:space="preserve">nalski, dnia </w:t>
      </w:r>
      <w:r w:rsidR="00342DC0">
        <w:rPr>
          <w:rFonts w:ascii="Arial" w:eastAsia="Calibri" w:hAnsi="Arial" w:cs="Arial"/>
        </w:rPr>
        <w:t>10</w:t>
      </w:r>
      <w:r w:rsidR="006572D4" w:rsidRPr="006572D4">
        <w:rPr>
          <w:rFonts w:ascii="Arial" w:eastAsia="Calibri" w:hAnsi="Arial" w:cs="Arial"/>
        </w:rPr>
        <w:t>.0</w:t>
      </w:r>
      <w:r w:rsidR="00342DC0">
        <w:rPr>
          <w:rFonts w:ascii="Arial" w:eastAsia="Calibri" w:hAnsi="Arial" w:cs="Arial"/>
        </w:rPr>
        <w:t>2</w:t>
      </w:r>
      <w:r w:rsidR="006572D4" w:rsidRPr="006572D4">
        <w:rPr>
          <w:rFonts w:ascii="Arial" w:eastAsia="Calibri" w:hAnsi="Arial" w:cs="Arial"/>
        </w:rPr>
        <w:t>.2022 r</w:t>
      </w:r>
      <w:r w:rsidR="006572D4">
        <w:rPr>
          <w:rFonts w:ascii="Arial" w:eastAsia="Calibri" w:hAnsi="Arial" w:cs="Arial"/>
          <w:b/>
        </w:rPr>
        <w:t>.</w:t>
      </w:r>
    </w:p>
    <w:p w:rsidR="006628AC" w:rsidRDefault="006628AC" w:rsidP="006572D4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  <w:b/>
        </w:rPr>
      </w:pPr>
    </w:p>
    <w:p w:rsidR="002D4C72" w:rsidRDefault="002D4C72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3F6648" w:rsidRDefault="003F6648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B72A5A" w:rsidRDefault="00B72A5A" w:rsidP="00B72A5A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Wykonawcy biorący udział w postępowaniu</w:t>
      </w:r>
    </w:p>
    <w:p w:rsidR="00B72A5A" w:rsidRDefault="00B72A5A" w:rsidP="00B72A5A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 udzielenie zamówienia publicznego</w:t>
      </w:r>
    </w:p>
    <w:p w:rsidR="002D4C72" w:rsidRDefault="002D4C72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2D4C72" w:rsidRDefault="002D4C72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0D27E4" w:rsidRDefault="000D27E4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2D4C72" w:rsidRDefault="002D4C72" w:rsidP="002D4C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ab/>
      </w:r>
      <w:r w:rsidRPr="002D4C72">
        <w:rPr>
          <w:rFonts w:ascii="Arial" w:eastAsia="Calibri" w:hAnsi="Arial" w:cs="Arial"/>
        </w:rPr>
        <w:t>Działając na podstawie art. 284 ust. 6 ustawy z dnia 11 września 2019 r Prawo zamówień publicznych (t.j. Dz. U. z 2021 r. poz. 1129 ze zm.) S</w:t>
      </w:r>
      <w:r w:rsidR="00342DC0">
        <w:rPr>
          <w:rFonts w:ascii="Arial" w:eastAsia="Calibri" w:hAnsi="Arial" w:cs="Arial"/>
        </w:rPr>
        <w:t>pecjalny</w:t>
      </w:r>
      <w:r w:rsidRPr="002D4C72">
        <w:rPr>
          <w:rFonts w:ascii="Arial" w:eastAsia="Calibri" w:hAnsi="Arial" w:cs="Arial"/>
        </w:rPr>
        <w:t xml:space="preserve"> Ośrodek Szkolno – Wychowawczy w Piotrkowie Trybunalskim przekazuje zapytanie </w:t>
      </w:r>
      <w:r w:rsidR="006B3AD9">
        <w:rPr>
          <w:rFonts w:ascii="Arial" w:eastAsia="Calibri" w:hAnsi="Arial" w:cs="Arial"/>
        </w:rPr>
        <w:br/>
      </w:r>
      <w:r w:rsidRPr="002D4C72">
        <w:rPr>
          <w:rFonts w:ascii="Arial" w:eastAsia="Calibri" w:hAnsi="Arial" w:cs="Arial"/>
        </w:rPr>
        <w:t xml:space="preserve">od Wykonawcy dotyczące Specyfikacji </w:t>
      </w:r>
      <w:r w:rsidR="00BF71A8">
        <w:rPr>
          <w:rFonts w:ascii="Arial" w:eastAsia="Calibri" w:hAnsi="Arial" w:cs="Arial"/>
        </w:rPr>
        <w:t>W</w:t>
      </w:r>
      <w:r w:rsidRPr="002D4C72">
        <w:rPr>
          <w:rFonts w:ascii="Arial" w:eastAsia="Calibri" w:hAnsi="Arial" w:cs="Arial"/>
        </w:rPr>
        <w:t xml:space="preserve">arunków </w:t>
      </w:r>
      <w:r w:rsidR="00BF71A8">
        <w:rPr>
          <w:rFonts w:ascii="Arial" w:eastAsia="Calibri" w:hAnsi="Arial" w:cs="Arial"/>
        </w:rPr>
        <w:t>Z</w:t>
      </w:r>
      <w:bookmarkStart w:id="0" w:name="_GoBack"/>
      <w:bookmarkEnd w:id="0"/>
      <w:r w:rsidRPr="002D4C72">
        <w:rPr>
          <w:rFonts w:ascii="Arial" w:eastAsia="Calibri" w:hAnsi="Arial" w:cs="Arial"/>
        </w:rPr>
        <w:t xml:space="preserve">amówienia (SWZ) i udziela wyjaśnień dotyczących postępowania na </w:t>
      </w:r>
      <w:r w:rsidRPr="002D4C72">
        <w:rPr>
          <w:rFonts w:ascii="Arial" w:hAnsi="Arial" w:cs="Arial"/>
        </w:rPr>
        <w:t>usługę dowozu dzieci i młodzieży niepełnosprawnej</w:t>
      </w:r>
      <w:r w:rsidR="00252237">
        <w:rPr>
          <w:rFonts w:ascii="Arial" w:hAnsi="Arial" w:cs="Arial"/>
        </w:rPr>
        <w:t xml:space="preserve"> </w:t>
      </w:r>
      <w:r w:rsidRPr="002D4C72">
        <w:rPr>
          <w:rFonts w:ascii="Arial" w:hAnsi="Arial" w:cs="Arial"/>
        </w:rPr>
        <w:t>z terenu miasta Piotrkowa Trybunalskiego do  Specjalnego Ośrodka Szkolno – Wychowawczego w Piotrkowie Trybunalskim i innych szkół i przedszkoli na terenie miasta Piotrkowa Trybunalskiego oraz ich odwiezienie do miejsca zamieszkania.</w:t>
      </w:r>
    </w:p>
    <w:p w:rsidR="002D4C72" w:rsidRDefault="002D4C72" w:rsidP="006234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1:</w:t>
      </w:r>
    </w:p>
    <w:p w:rsidR="006234B1" w:rsidRPr="005E08FE" w:rsidRDefault="005E08FE" w:rsidP="006234B1">
      <w:pPr>
        <w:jc w:val="both"/>
        <w:rPr>
          <w:rFonts w:ascii="Arial" w:hAnsi="Arial" w:cs="Arial"/>
          <w:b/>
        </w:rPr>
      </w:pPr>
      <w:r w:rsidRPr="005E08FE">
        <w:rPr>
          <w:rFonts w:ascii="Arial" w:hAnsi="Arial" w:cs="Arial"/>
          <w:color w:val="2D2D2D"/>
          <w:shd w:val="clear" w:color="auto" w:fill="FFFFFF"/>
        </w:rPr>
        <w:t>Od kiedy szacowane jest rozpoczęcie dowozów ?</w:t>
      </w:r>
    </w:p>
    <w:p w:rsidR="00252237" w:rsidRDefault="00252237" w:rsidP="006234B1">
      <w:pPr>
        <w:jc w:val="both"/>
        <w:rPr>
          <w:rFonts w:ascii="Arial" w:hAnsi="Arial" w:cs="Arial"/>
          <w:b/>
        </w:rPr>
      </w:pPr>
    </w:p>
    <w:p w:rsidR="002D4C72" w:rsidRPr="002D4C72" w:rsidRDefault="002D4C72" w:rsidP="006234B1">
      <w:pPr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hAnsi="Arial" w:cs="Arial"/>
          <w:b/>
        </w:rPr>
        <w:t>Odpowiedź 1:</w:t>
      </w:r>
    </w:p>
    <w:p w:rsidR="00F95912" w:rsidRPr="004F7E98" w:rsidRDefault="004F7E98" w:rsidP="004F7E98">
      <w:pPr>
        <w:widowControl w:val="0"/>
        <w:numPr>
          <w:ilvl w:val="0"/>
          <w:numId w:val="1"/>
        </w:numPr>
        <w:tabs>
          <w:tab w:val="clear" w:pos="0"/>
        </w:tabs>
        <w:suppressAutoHyphens/>
        <w:spacing w:line="360" w:lineRule="auto"/>
        <w:rPr>
          <w:rFonts w:ascii="Arial" w:hAnsi="Arial" w:cs="Arial"/>
          <w:color w:val="000000"/>
        </w:rPr>
      </w:pPr>
      <w:r w:rsidRPr="00D142F3">
        <w:rPr>
          <w:rFonts w:ascii="Arial" w:hAnsi="Arial" w:cs="Arial"/>
          <w:color w:val="000000"/>
        </w:rPr>
        <w:t>Rozpoczęcie dowozów szacowane jest od 28 lutego 2022 r.</w:t>
      </w:r>
    </w:p>
    <w:p w:rsidR="00342DC0" w:rsidRDefault="00342DC0" w:rsidP="006234B1">
      <w:pPr>
        <w:widowControl w:val="0"/>
        <w:autoSpaceDE w:val="0"/>
        <w:autoSpaceDN w:val="0"/>
        <w:adjustRightInd w:val="0"/>
        <w:ind w:right="45"/>
        <w:jc w:val="both"/>
        <w:rPr>
          <w:rFonts w:ascii="Arial" w:eastAsia="Calibri" w:hAnsi="Arial" w:cs="Arial"/>
        </w:rPr>
      </w:pPr>
    </w:p>
    <w:p w:rsidR="006329A8" w:rsidRDefault="006329A8" w:rsidP="006234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2:</w:t>
      </w:r>
    </w:p>
    <w:p w:rsidR="006234B1" w:rsidRPr="004F7E98" w:rsidRDefault="00577589" w:rsidP="006234B1">
      <w:pPr>
        <w:jc w:val="both"/>
        <w:rPr>
          <w:rFonts w:ascii="Arial" w:hAnsi="Arial" w:cs="Arial"/>
          <w:b/>
        </w:rPr>
      </w:pPr>
      <w:r w:rsidRPr="004F7E98">
        <w:rPr>
          <w:rFonts w:ascii="Arial" w:hAnsi="Arial" w:cs="Arial"/>
          <w:color w:val="2D2D2D"/>
          <w:shd w:val="clear" w:color="auto" w:fill="FFFFFF"/>
        </w:rPr>
        <w:t>C</w:t>
      </w:r>
      <w:r w:rsidR="005E08FE" w:rsidRPr="004F7E98">
        <w:rPr>
          <w:rFonts w:ascii="Arial" w:hAnsi="Arial" w:cs="Arial"/>
          <w:color w:val="2D2D2D"/>
          <w:shd w:val="clear" w:color="auto" w:fill="FFFFFF"/>
        </w:rPr>
        <w:t>o w  sytuacji zamknięcia szkół z powodu np. COVID - czy zapłacicie Państwo kwotę gwarantowaną ? czy jakieś postojowe związane z utrzymaniem pracowników</w:t>
      </w:r>
      <w:r w:rsidR="004F7E98">
        <w:rPr>
          <w:rFonts w:ascii="Arial" w:hAnsi="Arial" w:cs="Arial"/>
          <w:color w:val="2D2D2D"/>
          <w:shd w:val="clear" w:color="auto" w:fill="FFFFFF"/>
        </w:rPr>
        <w:br/>
      </w:r>
      <w:r w:rsidR="005E08FE" w:rsidRPr="004F7E98">
        <w:rPr>
          <w:rFonts w:ascii="Arial" w:hAnsi="Arial" w:cs="Arial"/>
          <w:color w:val="2D2D2D"/>
          <w:shd w:val="clear" w:color="auto" w:fill="FFFFFF"/>
        </w:rPr>
        <w:t>i pojazdów ?</w:t>
      </w:r>
    </w:p>
    <w:p w:rsidR="00342DC0" w:rsidRDefault="00342DC0" w:rsidP="006234B1">
      <w:pPr>
        <w:jc w:val="both"/>
        <w:rPr>
          <w:rFonts w:ascii="Arial" w:hAnsi="Arial" w:cs="Arial"/>
          <w:b/>
        </w:rPr>
      </w:pPr>
    </w:p>
    <w:p w:rsidR="006329A8" w:rsidRPr="002D4C72" w:rsidRDefault="006329A8" w:rsidP="006234B1">
      <w:pPr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hAnsi="Arial" w:cs="Arial"/>
          <w:b/>
        </w:rPr>
        <w:t>Odpowiedź 2:</w:t>
      </w:r>
    </w:p>
    <w:p w:rsidR="001E4A05" w:rsidRPr="00D142F3" w:rsidRDefault="001E4A05" w:rsidP="00FF0CC1">
      <w:pPr>
        <w:widowControl w:val="0"/>
        <w:numPr>
          <w:ilvl w:val="0"/>
          <w:numId w:val="1"/>
        </w:numPr>
        <w:tabs>
          <w:tab w:val="clear" w:pos="0"/>
        </w:tabs>
        <w:suppressAutoHyphens/>
        <w:rPr>
          <w:rFonts w:ascii="Arial" w:hAnsi="Arial" w:cs="Arial"/>
          <w:color w:val="000000"/>
        </w:rPr>
      </w:pPr>
      <w:r w:rsidRPr="00D142F3">
        <w:rPr>
          <w:rFonts w:ascii="Arial" w:hAnsi="Arial" w:cs="Arial"/>
          <w:color w:val="000000"/>
        </w:rPr>
        <w:t xml:space="preserve">Wynagrodzenie przysługuje wyłącznie za każdy dzień świadczenia usługi przewozu. </w:t>
      </w:r>
    </w:p>
    <w:p w:rsidR="00252237" w:rsidRDefault="00FF0CC1" w:rsidP="00FF0CC1">
      <w:pPr>
        <w:widowControl w:val="0"/>
        <w:autoSpaceDE w:val="0"/>
        <w:autoSpaceDN w:val="0"/>
        <w:adjustRightInd w:val="0"/>
        <w:ind w:right="4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przypadku wstrzymania lub zmniejszenia wymiarów przewozów przez Zamawiającego w okresie nieplanowanych przerw w nauce (w tym w związku </w:t>
      </w:r>
      <w:r w:rsidR="006B3AD9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z epidemią) i doraźnych zmian rozkładów zajęć w placówkach oświatowych Wykonawcy nie przysługuje jakiekolwiek wynagrodzenie.</w:t>
      </w:r>
    </w:p>
    <w:p w:rsidR="00FF0CC1" w:rsidRDefault="00FF0CC1" w:rsidP="005E08FE">
      <w:pPr>
        <w:jc w:val="both"/>
        <w:rPr>
          <w:rFonts w:ascii="Arial" w:hAnsi="Arial" w:cs="Arial"/>
          <w:b/>
        </w:rPr>
      </w:pPr>
    </w:p>
    <w:p w:rsidR="005E08FE" w:rsidRDefault="005E08FE" w:rsidP="005E0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Pytanie </w:t>
      </w:r>
      <w:r w:rsidR="0057758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:</w:t>
      </w:r>
    </w:p>
    <w:p w:rsidR="00342DC0" w:rsidRPr="003664DC" w:rsidRDefault="003664DC" w:rsidP="006B3AD9">
      <w:pPr>
        <w:widowControl w:val="0"/>
        <w:autoSpaceDE w:val="0"/>
        <w:autoSpaceDN w:val="0"/>
        <w:adjustRightInd w:val="0"/>
        <w:ind w:right="45"/>
        <w:jc w:val="both"/>
        <w:rPr>
          <w:rFonts w:ascii="Arial" w:eastAsia="Calibri" w:hAnsi="Arial" w:cs="Arial"/>
        </w:rPr>
      </w:pPr>
      <w:r w:rsidRPr="003664DC">
        <w:rPr>
          <w:rFonts w:ascii="Arial" w:hAnsi="Arial" w:cs="Arial"/>
          <w:color w:val="2D2D2D"/>
          <w:shd w:val="clear" w:color="auto" w:fill="FFFFFF"/>
        </w:rPr>
        <w:t>Przewozy w dni nauki szkolnej , od poniedziałku do piątku ? czy też w dni odrabiania zajęć - soboty, niedziele?</w:t>
      </w:r>
    </w:p>
    <w:p w:rsidR="003664DC" w:rsidRDefault="003664DC" w:rsidP="006B3AD9">
      <w:pPr>
        <w:jc w:val="both"/>
        <w:rPr>
          <w:rFonts w:ascii="Arial" w:hAnsi="Arial" w:cs="Arial"/>
          <w:b/>
        </w:rPr>
      </w:pPr>
    </w:p>
    <w:p w:rsidR="003664DC" w:rsidRDefault="00252237" w:rsidP="006B3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 3:</w:t>
      </w:r>
    </w:p>
    <w:p w:rsidR="001E4A05" w:rsidRPr="00D142F3" w:rsidRDefault="001E4A05" w:rsidP="006B3AD9">
      <w:pPr>
        <w:widowControl w:val="0"/>
        <w:numPr>
          <w:ilvl w:val="0"/>
          <w:numId w:val="1"/>
        </w:numPr>
        <w:tabs>
          <w:tab w:val="clear" w:pos="0"/>
        </w:tabs>
        <w:suppressAutoHyphens/>
        <w:jc w:val="both"/>
        <w:rPr>
          <w:rFonts w:ascii="Arial" w:hAnsi="Arial" w:cs="Arial"/>
          <w:color w:val="000000"/>
        </w:rPr>
      </w:pPr>
      <w:r w:rsidRPr="00D142F3">
        <w:rPr>
          <w:rFonts w:ascii="Arial" w:hAnsi="Arial" w:cs="Arial"/>
          <w:color w:val="000000"/>
        </w:rPr>
        <w:t xml:space="preserve">Przewozy realizowane są w dni zajęć dydaktyczno-wychowawczych od poniedziałku </w:t>
      </w:r>
      <w:r w:rsidR="006B3AD9">
        <w:rPr>
          <w:rFonts w:ascii="Arial" w:hAnsi="Arial" w:cs="Arial"/>
          <w:color w:val="000000"/>
        </w:rPr>
        <w:br/>
      </w:r>
      <w:r w:rsidRPr="00D142F3">
        <w:rPr>
          <w:rFonts w:ascii="Arial" w:hAnsi="Arial" w:cs="Arial"/>
          <w:color w:val="000000"/>
        </w:rPr>
        <w:t>do piątku.</w:t>
      </w:r>
    </w:p>
    <w:p w:rsidR="003664DC" w:rsidRDefault="003664DC" w:rsidP="006B3AD9">
      <w:pPr>
        <w:jc w:val="both"/>
        <w:rPr>
          <w:rFonts w:ascii="Arial" w:hAnsi="Arial" w:cs="Arial"/>
          <w:b/>
        </w:rPr>
      </w:pPr>
    </w:p>
    <w:p w:rsidR="005E08FE" w:rsidRDefault="005E08FE" w:rsidP="006B3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Pytanie </w:t>
      </w:r>
      <w:r w:rsidR="0057758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:rsidR="005E08FE" w:rsidRPr="00DF2805" w:rsidRDefault="00DF2805" w:rsidP="006B3AD9">
      <w:pPr>
        <w:jc w:val="both"/>
        <w:rPr>
          <w:rFonts w:ascii="Arial" w:hAnsi="Arial" w:cs="Arial"/>
          <w:b/>
        </w:rPr>
      </w:pPr>
      <w:r w:rsidRPr="00DF2805">
        <w:rPr>
          <w:rFonts w:ascii="Arial" w:hAnsi="Arial" w:cs="Arial"/>
          <w:color w:val="2D2D2D"/>
          <w:shd w:val="clear" w:color="auto" w:fill="FFFFFF"/>
        </w:rPr>
        <w:t>Osoby zatrudnione - wszystkie tzn opieka i kierowca muszą posiadać umowę o pracę ? czy tylko kierowca ?</w:t>
      </w:r>
    </w:p>
    <w:p w:rsidR="005E08FE" w:rsidRDefault="005E08FE" w:rsidP="005E08FE">
      <w:pPr>
        <w:jc w:val="both"/>
        <w:rPr>
          <w:rFonts w:ascii="Arial" w:hAnsi="Arial" w:cs="Arial"/>
          <w:b/>
        </w:rPr>
      </w:pPr>
    </w:p>
    <w:p w:rsidR="006B3AD9" w:rsidRDefault="006B3AD9" w:rsidP="00252237">
      <w:pPr>
        <w:jc w:val="both"/>
        <w:rPr>
          <w:rFonts w:ascii="Arial" w:hAnsi="Arial" w:cs="Arial"/>
          <w:b/>
        </w:rPr>
      </w:pPr>
    </w:p>
    <w:p w:rsidR="006B3AD9" w:rsidRDefault="006B3AD9" w:rsidP="00252237">
      <w:pPr>
        <w:jc w:val="both"/>
        <w:rPr>
          <w:rFonts w:ascii="Arial" w:hAnsi="Arial" w:cs="Arial"/>
          <w:b/>
        </w:rPr>
      </w:pPr>
    </w:p>
    <w:p w:rsidR="006B3AD9" w:rsidRDefault="006B3AD9" w:rsidP="00252237">
      <w:pPr>
        <w:jc w:val="both"/>
        <w:rPr>
          <w:rFonts w:ascii="Arial" w:hAnsi="Arial" w:cs="Arial"/>
          <w:b/>
        </w:rPr>
      </w:pPr>
    </w:p>
    <w:p w:rsidR="00252237" w:rsidRDefault="00252237" w:rsidP="002522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Odpowiedź 4:</w:t>
      </w:r>
    </w:p>
    <w:p w:rsidR="00F055A1" w:rsidRPr="00D142F3" w:rsidRDefault="00F055A1" w:rsidP="00BF4901">
      <w:pPr>
        <w:widowControl w:val="0"/>
        <w:numPr>
          <w:ilvl w:val="0"/>
          <w:numId w:val="1"/>
        </w:numPr>
        <w:tabs>
          <w:tab w:val="clear" w:pos="0"/>
        </w:tabs>
        <w:suppressAutoHyphens/>
        <w:jc w:val="both"/>
        <w:rPr>
          <w:rFonts w:ascii="Arial" w:hAnsi="Arial" w:cs="Arial"/>
          <w:color w:val="000000"/>
        </w:rPr>
      </w:pPr>
      <w:r w:rsidRPr="00D142F3">
        <w:rPr>
          <w:rFonts w:ascii="Arial" w:hAnsi="Arial" w:cs="Arial"/>
          <w:color w:val="000000"/>
        </w:rPr>
        <w:t>Stosownie do treści art. 95</w:t>
      </w:r>
      <w:bookmarkStart w:id="1" w:name="page3R_mcid4"/>
      <w:bookmarkEnd w:id="1"/>
      <w:r w:rsidRPr="00D142F3">
        <w:rPr>
          <w:rFonts w:ascii="Arial" w:hAnsi="Arial" w:cs="Arial"/>
          <w:color w:val="000000"/>
        </w:rPr>
        <w:t xml:space="preserve"> ustawy z dnia 11 września 2019 r. Prawo zamówień publicznych </w:t>
      </w:r>
      <w:bookmarkStart w:id="2" w:name="page3R_mcid24"/>
      <w:bookmarkEnd w:id="2"/>
      <w:r w:rsidRPr="00D142F3">
        <w:rPr>
          <w:rFonts w:ascii="Arial" w:hAnsi="Arial" w:cs="Arial"/>
          <w:color w:val="000000"/>
        </w:rPr>
        <w:t xml:space="preserve">(t.j. Dz. U. z 2021 r. poz. 1129, 1598, 2054, 2269, z 2022 r. poz. 25) wymagamy zatrudnienia na podstawie umowy o pracę przez Wykonawcę w rozumieniu art. 22 ust. 1 ustawy z dnia 26 czerwca 1974 r. - Kodeks Pracy (t.j. </w:t>
      </w:r>
      <w:r>
        <w:rPr>
          <w:rFonts w:ascii="Arial" w:hAnsi="Arial" w:cs="Arial"/>
          <w:color w:val="000000"/>
        </w:rPr>
        <w:t>z</w:t>
      </w:r>
      <w:r w:rsidRPr="00D142F3">
        <w:rPr>
          <w:rFonts w:ascii="Arial" w:hAnsi="Arial" w:cs="Arial"/>
          <w:color w:val="000000"/>
        </w:rPr>
        <w:t xml:space="preserve"> 2020 r., poz. 1320 z późn. zm.), osób wykonujących bezpośrednio niezbędne czynności dla realizacji przewozu dzieci i młodzieży. Za wyjątkiem osób prowadzących działalność gospodarczą (samozatrudnienie).</w:t>
      </w:r>
    </w:p>
    <w:p w:rsidR="00252237" w:rsidRDefault="00252237" w:rsidP="00DF2805">
      <w:pPr>
        <w:jc w:val="both"/>
        <w:rPr>
          <w:rFonts w:ascii="Arial" w:hAnsi="Arial" w:cs="Arial"/>
          <w:b/>
        </w:rPr>
      </w:pPr>
    </w:p>
    <w:p w:rsidR="005E08FE" w:rsidRDefault="005E08FE" w:rsidP="00DF2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Pytanie </w:t>
      </w:r>
      <w:r w:rsidR="0057758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:</w:t>
      </w:r>
    </w:p>
    <w:p w:rsidR="00DF2805" w:rsidRPr="00DF2805" w:rsidRDefault="00DF2805" w:rsidP="00DF2805">
      <w:pPr>
        <w:shd w:val="clear" w:color="auto" w:fill="FFFFFF"/>
        <w:rPr>
          <w:rFonts w:ascii="Arial" w:hAnsi="Arial" w:cs="Arial"/>
          <w:color w:val="2D2D2D"/>
        </w:rPr>
      </w:pPr>
      <w:r>
        <w:rPr>
          <w:rFonts w:ascii="Arial" w:hAnsi="Arial" w:cs="Arial"/>
          <w:b/>
          <w:bCs/>
          <w:color w:val="2D2D2D"/>
        </w:rPr>
        <w:t>C</w:t>
      </w:r>
      <w:r w:rsidRPr="00DF2805">
        <w:rPr>
          <w:rFonts w:ascii="Arial" w:hAnsi="Arial" w:cs="Arial"/>
          <w:b/>
          <w:bCs/>
          <w:color w:val="2D2D2D"/>
        </w:rPr>
        <w:t>o w sytuacji opisanej</w:t>
      </w:r>
      <w:r w:rsidRPr="00DF2805">
        <w:rPr>
          <w:rFonts w:ascii="Arial" w:hAnsi="Arial" w:cs="Arial"/>
          <w:color w:val="2D2D2D"/>
        </w:rPr>
        <w:br/>
      </w:r>
      <w:r w:rsidRPr="00DF2805">
        <w:rPr>
          <w:rFonts w:ascii="Arial" w:hAnsi="Arial" w:cs="Arial"/>
          <w:b/>
          <w:bCs/>
          <w:color w:val="2D2D2D"/>
        </w:rPr>
        <w:t>Szacowana liczba dni dowozu dzieci i młodzieży w okresie trwania umowy wynosi 153 dni, przy czym Zamawiający zastrzega, że liczba dni dowozu może ulec zmianie.</w:t>
      </w:r>
    </w:p>
    <w:p w:rsidR="00DF2805" w:rsidRPr="00DF2805" w:rsidRDefault="00DF2805" w:rsidP="00DF2805">
      <w:pPr>
        <w:shd w:val="clear" w:color="auto" w:fill="FFFFFF"/>
        <w:rPr>
          <w:rFonts w:ascii="Arial" w:hAnsi="Arial" w:cs="Arial"/>
          <w:color w:val="2D2D2D"/>
        </w:rPr>
      </w:pPr>
      <w:r w:rsidRPr="00DF2805">
        <w:rPr>
          <w:rFonts w:ascii="Arial" w:hAnsi="Arial" w:cs="Arial"/>
          <w:color w:val="2D2D2D"/>
        </w:rPr>
        <w:t>czy w takiej sytuacji Zamawiający zapłaci proporcjonalnie do wykonanych dni ? zwiększy wynagrodzenie jeśli ilość dni będzie większa ?</w:t>
      </w:r>
    </w:p>
    <w:p w:rsidR="005E08FE" w:rsidRDefault="005E08FE" w:rsidP="005E08FE">
      <w:pPr>
        <w:jc w:val="both"/>
        <w:rPr>
          <w:rFonts w:ascii="Arial" w:hAnsi="Arial" w:cs="Arial"/>
          <w:b/>
        </w:rPr>
      </w:pPr>
    </w:p>
    <w:p w:rsidR="00252237" w:rsidRDefault="00252237" w:rsidP="006B3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 5:</w:t>
      </w:r>
    </w:p>
    <w:p w:rsidR="006E1D71" w:rsidRPr="00D142F3" w:rsidRDefault="006E1D71" w:rsidP="006B3AD9">
      <w:pPr>
        <w:widowControl w:val="0"/>
        <w:numPr>
          <w:ilvl w:val="0"/>
          <w:numId w:val="1"/>
        </w:numPr>
        <w:tabs>
          <w:tab w:val="clear" w:pos="0"/>
        </w:tabs>
        <w:suppressAutoHyphens/>
        <w:jc w:val="both"/>
        <w:rPr>
          <w:rFonts w:ascii="Arial" w:hAnsi="Arial" w:cs="Arial"/>
        </w:rPr>
      </w:pPr>
      <w:r w:rsidRPr="00D142F3">
        <w:rPr>
          <w:rFonts w:ascii="Arial" w:hAnsi="Arial" w:cs="Arial"/>
          <w:color w:val="000000"/>
        </w:rPr>
        <w:t>Dowóz i przywóz odbywa się od poniedziałku do piątku, z uwzględnieniem przerw przewidzianych w organizacji roku szkolnego.</w:t>
      </w:r>
    </w:p>
    <w:p w:rsidR="00252237" w:rsidRDefault="00791787" w:rsidP="006B3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Zamawiający zapłaci w</w:t>
      </w:r>
      <w:r w:rsidRPr="00D142F3">
        <w:rPr>
          <w:rFonts w:ascii="Arial" w:hAnsi="Arial" w:cs="Arial"/>
          <w:color w:val="000000"/>
        </w:rPr>
        <w:t>ynagrodzenie za każdy dzień świadczenia usługi przewozu</w:t>
      </w:r>
      <w:r>
        <w:rPr>
          <w:rFonts w:ascii="Arial" w:hAnsi="Arial" w:cs="Arial"/>
          <w:color w:val="000000"/>
        </w:rPr>
        <w:t>.</w:t>
      </w:r>
    </w:p>
    <w:p w:rsidR="00252237" w:rsidRDefault="00252237" w:rsidP="005E08FE">
      <w:pPr>
        <w:jc w:val="both"/>
        <w:rPr>
          <w:rFonts w:ascii="Arial" w:hAnsi="Arial" w:cs="Arial"/>
          <w:b/>
        </w:rPr>
      </w:pPr>
    </w:p>
    <w:p w:rsidR="005E08FE" w:rsidRPr="00292820" w:rsidRDefault="005E08FE" w:rsidP="00292820">
      <w:pPr>
        <w:jc w:val="both"/>
        <w:rPr>
          <w:rFonts w:ascii="Arial" w:hAnsi="Arial" w:cs="Arial"/>
          <w:b/>
        </w:rPr>
      </w:pPr>
      <w:r w:rsidRPr="00292820">
        <w:rPr>
          <w:rFonts w:ascii="Arial" w:hAnsi="Arial" w:cs="Arial"/>
          <w:b/>
        </w:rPr>
        <w:t xml:space="preserve">Pytanie </w:t>
      </w:r>
      <w:r w:rsidR="00577589" w:rsidRPr="00292820">
        <w:rPr>
          <w:rFonts w:ascii="Arial" w:hAnsi="Arial" w:cs="Arial"/>
          <w:b/>
        </w:rPr>
        <w:t>6</w:t>
      </w:r>
      <w:r w:rsidRPr="00292820">
        <w:rPr>
          <w:rFonts w:ascii="Arial" w:hAnsi="Arial" w:cs="Arial"/>
          <w:b/>
        </w:rPr>
        <w:t>:</w:t>
      </w:r>
    </w:p>
    <w:p w:rsidR="00292820" w:rsidRPr="00292820" w:rsidRDefault="00292820" w:rsidP="00292820">
      <w:pPr>
        <w:pStyle w:val="gwp9c4e1608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</w:rPr>
      </w:pPr>
      <w:r w:rsidRPr="00292820">
        <w:rPr>
          <w:rFonts w:ascii="Arial" w:hAnsi="Arial" w:cs="Arial"/>
          <w:b/>
          <w:bCs/>
          <w:color w:val="2D2D2D"/>
        </w:rPr>
        <w:t>Szacowana liczba dzieci i młodzieży w okresie objętym zamówieniem wynosi 24, przy czym Zamawiający zastrzega, że liczba dzieci i młodzieży może ulec zmianie.</w:t>
      </w:r>
    </w:p>
    <w:p w:rsidR="005E08FE" w:rsidRPr="00292820" w:rsidRDefault="00292820" w:rsidP="00292820">
      <w:pPr>
        <w:jc w:val="both"/>
        <w:rPr>
          <w:rFonts w:ascii="Arial" w:hAnsi="Arial" w:cs="Arial"/>
          <w:b/>
        </w:rPr>
      </w:pPr>
      <w:r w:rsidRPr="00292820">
        <w:rPr>
          <w:rFonts w:ascii="Arial" w:hAnsi="Arial" w:cs="Arial"/>
          <w:color w:val="2D2D2D"/>
          <w:shd w:val="clear" w:color="auto" w:fill="FFFFFF"/>
        </w:rPr>
        <w:t>czy te zmiany powodują konieczność uruchomienia dodatkowego pojazdu z załoga ? czy też tylko zmianę trasy przejazdu ?</w:t>
      </w:r>
    </w:p>
    <w:p w:rsidR="005E08FE" w:rsidRDefault="005E08FE" w:rsidP="005E08FE">
      <w:pPr>
        <w:jc w:val="both"/>
        <w:rPr>
          <w:rFonts w:ascii="Arial" w:hAnsi="Arial" w:cs="Arial"/>
          <w:b/>
        </w:rPr>
      </w:pPr>
    </w:p>
    <w:p w:rsidR="00252237" w:rsidRDefault="00252237" w:rsidP="002522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 6:</w:t>
      </w:r>
    </w:p>
    <w:p w:rsidR="005931F4" w:rsidRPr="00D142F3" w:rsidRDefault="005931F4" w:rsidP="006B3AD9">
      <w:pPr>
        <w:widowControl w:val="0"/>
        <w:numPr>
          <w:ilvl w:val="0"/>
          <w:numId w:val="1"/>
        </w:numPr>
        <w:tabs>
          <w:tab w:val="clear" w:pos="0"/>
        </w:tabs>
        <w:suppressAutoHyphens/>
        <w:jc w:val="both"/>
        <w:rPr>
          <w:rFonts w:ascii="Arial" w:hAnsi="Arial" w:cs="Arial"/>
        </w:rPr>
      </w:pPr>
      <w:r w:rsidRPr="00D142F3">
        <w:rPr>
          <w:rFonts w:ascii="Arial" w:hAnsi="Arial" w:cs="Arial"/>
        </w:rPr>
        <w:t>W przypadku zmiany liczby dzieci i młodzieży organizacja przewozu leży po stronie Wykonawcy.</w:t>
      </w:r>
    </w:p>
    <w:p w:rsidR="00252237" w:rsidRDefault="00252237" w:rsidP="005E08FE">
      <w:pPr>
        <w:jc w:val="both"/>
        <w:rPr>
          <w:rFonts w:ascii="Arial" w:hAnsi="Arial" w:cs="Arial"/>
          <w:b/>
        </w:rPr>
      </w:pPr>
    </w:p>
    <w:p w:rsidR="005E08FE" w:rsidRDefault="005E08FE" w:rsidP="005E0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Pytanie </w:t>
      </w:r>
      <w:r w:rsidR="0057758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:</w:t>
      </w:r>
    </w:p>
    <w:p w:rsidR="005E08FE" w:rsidRPr="00292820" w:rsidRDefault="00292820" w:rsidP="005E08FE">
      <w:pPr>
        <w:jc w:val="both"/>
        <w:rPr>
          <w:rFonts w:ascii="Arial" w:hAnsi="Arial" w:cs="Arial"/>
          <w:b/>
        </w:rPr>
      </w:pPr>
      <w:r w:rsidRPr="00292820">
        <w:rPr>
          <w:rFonts w:ascii="Arial" w:hAnsi="Arial" w:cs="Arial"/>
          <w:color w:val="2D2D2D"/>
          <w:shd w:val="clear" w:color="auto" w:fill="FFFFFF"/>
        </w:rPr>
        <w:t>Ilu pasażerów korzysta z wózka inwalidzkiego ?</w:t>
      </w:r>
    </w:p>
    <w:p w:rsidR="00292820" w:rsidRDefault="00292820" w:rsidP="005E08FE">
      <w:pPr>
        <w:jc w:val="both"/>
        <w:rPr>
          <w:rFonts w:ascii="Arial" w:hAnsi="Arial" w:cs="Arial"/>
          <w:b/>
        </w:rPr>
      </w:pPr>
    </w:p>
    <w:p w:rsidR="00252237" w:rsidRDefault="00252237" w:rsidP="002522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 7:</w:t>
      </w:r>
    </w:p>
    <w:p w:rsidR="005931F4" w:rsidRPr="00D142F3" w:rsidRDefault="005931F4" w:rsidP="006B3AD9">
      <w:pPr>
        <w:widowControl w:val="0"/>
        <w:numPr>
          <w:ilvl w:val="0"/>
          <w:numId w:val="1"/>
        </w:numPr>
        <w:tabs>
          <w:tab w:val="clear" w:pos="0"/>
        </w:tabs>
        <w:suppressAutoHyphens/>
        <w:jc w:val="both"/>
        <w:rPr>
          <w:rFonts w:ascii="Arial" w:hAnsi="Arial" w:cs="Arial"/>
        </w:rPr>
      </w:pPr>
      <w:r w:rsidRPr="00D142F3">
        <w:rPr>
          <w:rFonts w:ascii="Arial" w:hAnsi="Arial" w:cs="Arial"/>
        </w:rPr>
        <w:t>Na dzień dzisiejszy 5 pasażerów korzysta z wózków inwalidzkich. Sytuacja może ulec zmianie ponieważ liczba ta uzależniona jest od liczby wniosków składanych przez rodziców/opiekunów w trakcie całego roku kalendarzowego.</w:t>
      </w:r>
    </w:p>
    <w:p w:rsidR="00292820" w:rsidRDefault="00292820" w:rsidP="005E08FE">
      <w:pPr>
        <w:jc w:val="both"/>
        <w:rPr>
          <w:rFonts w:ascii="Arial" w:hAnsi="Arial" w:cs="Arial"/>
          <w:b/>
        </w:rPr>
      </w:pPr>
    </w:p>
    <w:p w:rsidR="005E08FE" w:rsidRDefault="005E08FE" w:rsidP="005E0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Pytanie </w:t>
      </w:r>
      <w:r w:rsidR="0057758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:</w:t>
      </w:r>
    </w:p>
    <w:p w:rsidR="00292820" w:rsidRPr="00292820" w:rsidRDefault="00292820" w:rsidP="00292820">
      <w:pPr>
        <w:shd w:val="clear" w:color="auto" w:fill="FFFFFF"/>
        <w:jc w:val="both"/>
        <w:rPr>
          <w:rFonts w:ascii="Arial" w:hAnsi="Arial" w:cs="Arial"/>
          <w:color w:val="2D2D2D"/>
        </w:rPr>
      </w:pPr>
      <w:r w:rsidRPr="00292820">
        <w:rPr>
          <w:rFonts w:ascii="Arial" w:hAnsi="Arial" w:cs="Arial"/>
          <w:color w:val="2D2D2D"/>
        </w:rPr>
        <w:t>W związku z zapisem w załączniku Opis przedmiotu zamówienia, dotyczącym godzin:  Zamawiający zastrzega, że podane godziny mogą ulec zmianie.</w:t>
      </w:r>
    </w:p>
    <w:p w:rsidR="00292820" w:rsidRPr="00292820" w:rsidRDefault="00292820" w:rsidP="00292820">
      <w:pPr>
        <w:shd w:val="clear" w:color="auto" w:fill="FFFFFF"/>
        <w:rPr>
          <w:rFonts w:ascii="Arial" w:hAnsi="Arial" w:cs="Arial"/>
          <w:color w:val="2D2D2D"/>
        </w:rPr>
      </w:pPr>
      <w:r w:rsidRPr="00292820">
        <w:rPr>
          <w:rFonts w:ascii="Arial" w:hAnsi="Arial" w:cs="Arial"/>
          <w:color w:val="2D2D2D"/>
        </w:rPr>
        <w:t>Czy drastyczna zmiana godzin może stanowić odmowę świadczenia usług, czy też będzie korekta cenowa do usługi. Jeśli zamierzacie bowiem Państwo jako zamawiający zorganizować przewozy w taki sposób, że przekroczy czas pracy pracowników to jest to istotna spraw przy sporządzaniu kalkulacji do zapytania. Zakładam pełne etaty dla każdej załogi obsługującej zamówienia, a nie 1,5 etatu. Ten zapis powoduje niemożność należytego obliczenia kosztów pracowniczych. Proszę o doprecyzowanie.</w:t>
      </w:r>
    </w:p>
    <w:p w:rsidR="005E08FE" w:rsidRDefault="005E08FE" w:rsidP="005E08FE">
      <w:pPr>
        <w:jc w:val="both"/>
        <w:rPr>
          <w:rFonts w:ascii="Arial" w:hAnsi="Arial" w:cs="Arial"/>
          <w:b/>
        </w:rPr>
      </w:pPr>
    </w:p>
    <w:p w:rsidR="00252237" w:rsidRDefault="00252237" w:rsidP="002522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 8:</w:t>
      </w:r>
    </w:p>
    <w:p w:rsidR="005E08FE" w:rsidRPr="00E56A20" w:rsidRDefault="008F3748" w:rsidP="00CC566A">
      <w:pPr>
        <w:widowControl w:val="0"/>
        <w:numPr>
          <w:ilvl w:val="0"/>
          <w:numId w:val="1"/>
        </w:numPr>
        <w:tabs>
          <w:tab w:val="clear" w:pos="0"/>
        </w:tabs>
        <w:suppressAutoHyphens/>
        <w:jc w:val="both"/>
        <w:rPr>
          <w:rFonts w:ascii="Arial" w:hAnsi="Arial" w:cs="Arial"/>
          <w:b/>
        </w:rPr>
      </w:pPr>
      <w:r w:rsidRPr="00E56A20">
        <w:rPr>
          <w:rFonts w:ascii="Arial" w:hAnsi="Arial" w:cs="Arial"/>
        </w:rPr>
        <w:t xml:space="preserve">Podane w opisie godziny wynikają z planów zajęć dydaktyczno-wychowawczych, rewalidacyjnych i opiekuńczych, w których uczestniczą dzieci i młodzież. Mogą one ulec zmianie – przesunięciu od nowego roku szkolnego. </w:t>
      </w:r>
    </w:p>
    <w:p w:rsidR="00E56A20" w:rsidRPr="00E56A20" w:rsidRDefault="00E56A20" w:rsidP="005E08FE">
      <w:pPr>
        <w:jc w:val="both"/>
        <w:rPr>
          <w:rFonts w:ascii="Arial" w:hAnsi="Arial" w:cs="Arial"/>
        </w:rPr>
      </w:pPr>
      <w:r w:rsidRPr="00E56A20">
        <w:rPr>
          <w:rFonts w:ascii="Arial" w:hAnsi="Arial" w:cs="Arial"/>
        </w:rPr>
        <w:lastRenderedPageBreak/>
        <w:t xml:space="preserve">Zamawiający </w:t>
      </w:r>
      <w:r>
        <w:rPr>
          <w:rFonts w:ascii="Arial" w:hAnsi="Arial" w:cs="Arial"/>
        </w:rPr>
        <w:t>nie przewiduje drastycznej zmiany godzin świadczenia usługi.</w:t>
      </w:r>
    </w:p>
    <w:p w:rsidR="00E56A20" w:rsidRDefault="00E56A20" w:rsidP="005E08FE">
      <w:pPr>
        <w:jc w:val="both"/>
        <w:rPr>
          <w:rFonts w:ascii="Arial" w:hAnsi="Arial" w:cs="Arial"/>
          <w:b/>
        </w:rPr>
      </w:pPr>
    </w:p>
    <w:p w:rsidR="005E08FE" w:rsidRDefault="005E08FE" w:rsidP="005E0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Pytanie </w:t>
      </w:r>
      <w:r w:rsidR="00D5021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:</w:t>
      </w:r>
    </w:p>
    <w:p w:rsidR="00292820" w:rsidRPr="00292820" w:rsidRDefault="00292820" w:rsidP="00292820">
      <w:pPr>
        <w:pStyle w:val="gwp9c4e1608msonormal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D2D2D"/>
        </w:rPr>
      </w:pPr>
      <w:r w:rsidRPr="00292820">
        <w:rPr>
          <w:rFonts w:ascii="Arial" w:hAnsi="Arial" w:cs="Arial"/>
          <w:color w:val="2D2D2D"/>
        </w:rPr>
        <w:t>Podmiot, który będzie realizował przedmiot zamówienia będzie zobowiązany zabezpieczyć pojazd/pojazdy z odpowiednią ilością miejsc siedzących, wyposażonych w pasy bezpieczeństwa, dostosowaną do liczby przewożonych osób oraz przestrzegać wytycznych Państwowej Inspekcji Sanitarnej dotyczących procedury dezynfekcji środka transportu.</w:t>
      </w:r>
    </w:p>
    <w:p w:rsidR="00292820" w:rsidRPr="00292820" w:rsidRDefault="00292820" w:rsidP="00292820">
      <w:pPr>
        <w:pStyle w:val="gwp9c4e1608msonormal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D2D2D"/>
        </w:rPr>
      </w:pPr>
      <w:r w:rsidRPr="00292820">
        <w:rPr>
          <w:rFonts w:ascii="Arial" w:hAnsi="Arial" w:cs="Arial"/>
          <w:color w:val="2D2D2D"/>
        </w:rPr>
        <w:t>Proszę o wskazanie jakie to wytyczne ? Oraz w jaki sposób realizować je wobec przewożonych dzieci</w:t>
      </w:r>
    </w:p>
    <w:p w:rsidR="005E08FE" w:rsidRDefault="005E08FE" w:rsidP="005E08FE">
      <w:pPr>
        <w:jc w:val="both"/>
        <w:rPr>
          <w:rFonts w:ascii="Arial" w:hAnsi="Arial" w:cs="Arial"/>
          <w:b/>
        </w:rPr>
      </w:pPr>
    </w:p>
    <w:p w:rsidR="00252237" w:rsidRDefault="00252237" w:rsidP="002522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 9:</w:t>
      </w:r>
    </w:p>
    <w:p w:rsidR="00623D61" w:rsidRPr="00D142F3" w:rsidRDefault="00623D61" w:rsidP="00623D61">
      <w:pPr>
        <w:widowControl w:val="0"/>
        <w:numPr>
          <w:ilvl w:val="0"/>
          <w:numId w:val="1"/>
        </w:numPr>
        <w:tabs>
          <w:tab w:val="clear" w:pos="0"/>
        </w:tabs>
        <w:suppressAutoHyphens/>
        <w:spacing w:line="360" w:lineRule="auto"/>
        <w:rPr>
          <w:rFonts w:ascii="Arial" w:hAnsi="Arial" w:cs="Arial"/>
        </w:rPr>
      </w:pPr>
      <w:r w:rsidRPr="00D142F3">
        <w:rPr>
          <w:rFonts w:ascii="Arial" w:hAnsi="Arial" w:cs="Arial"/>
          <w:color w:val="000000"/>
        </w:rPr>
        <w:t xml:space="preserve">Wszystkie wytyczne znajdziecie Państwo na stronie: </w:t>
      </w:r>
    </w:p>
    <w:p w:rsidR="00623D61" w:rsidRPr="00D142F3" w:rsidRDefault="00BF71A8" w:rsidP="00623D61">
      <w:pPr>
        <w:spacing w:line="360" w:lineRule="auto"/>
        <w:rPr>
          <w:rFonts w:ascii="Arial" w:hAnsi="Arial" w:cs="Arial"/>
          <w:color w:val="000000"/>
        </w:rPr>
      </w:pPr>
      <w:hyperlink r:id="rId8" w:history="1">
        <w:r w:rsidR="00623D61" w:rsidRPr="00D142F3">
          <w:rPr>
            <w:rStyle w:val="Hipercze"/>
            <w:rFonts w:ascii="Arial" w:hAnsi="Arial" w:cs="Arial"/>
          </w:rPr>
          <w:t>https://www.gov.pl/web/gis/glowny-inspektorat-sanitarny</w:t>
        </w:r>
      </w:hyperlink>
      <w:r w:rsidR="00623D61" w:rsidRPr="00D142F3">
        <w:rPr>
          <w:rFonts w:ascii="Arial" w:hAnsi="Arial" w:cs="Arial"/>
          <w:color w:val="000000"/>
        </w:rPr>
        <w:t xml:space="preserve"> </w:t>
      </w:r>
    </w:p>
    <w:p w:rsidR="005E08FE" w:rsidRDefault="005E08FE" w:rsidP="005E08FE">
      <w:pPr>
        <w:jc w:val="both"/>
        <w:rPr>
          <w:rFonts w:ascii="Arial" w:hAnsi="Arial" w:cs="Arial"/>
          <w:b/>
        </w:rPr>
      </w:pPr>
    </w:p>
    <w:p w:rsidR="005E08FE" w:rsidRDefault="005E08FE" w:rsidP="005E0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Pytanie </w:t>
      </w:r>
      <w:r w:rsidR="00D5021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:</w:t>
      </w:r>
    </w:p>
    <w:p w:rsidR="005E08FE" w:rsidRPr="0096450A" w:rsidRDefault="0096450A" w:rsidP="005E08FE">
      <w:pPr>
        <w:jc w:val="both"/>
        <w:rPr>
          <w:rFonts w:ascii="Arial" w:hAnsi="Arial" w:cs="Arial"/>
          <w:b/>
        </w:rPr>
      </w:pPr>
      <w:r w:rsidRPr="0096450A">
        <w:rPr>
          <w:rFonts w:ascii="Arial" w:hAnsi="Arial" w:cs="Arial"/>
          <w:color w:val="2D2D2D"/>
          <w:shd w:val="clear" w:color="auto" w:fill="FFFFFF"/>
        </w:rPr>
        <w:t>Podmiot realizujący przedmiot zamówienia zobowiązuje się do zapewnienia fotelików</w:t>
      </w:r>
      <w:r w:rsidRPr="0096450A">
        <w:rPr>
          <w:rFonts w:ascii="Arial" w:hAnsi="Arial" w:cs="Arial"/>
          <w:color w:val="2D2D2D"/>
          <w:shd w:val="clear" w:color="auto" w:fill="FFFFFF"/>
        </w:rPr>
        <w:br/>
        <w:t>lubi siedzisk do przewozu dzieci.  Ile dzieci wymaga fotelików, ile dzieci wymaga siedzisk ?</w:t>
      </w:r>
    </w:p>
    <w:p w:rsidR="005E08FE" w:rsidRDefault="005E08FE" w:rsidP="005E08FE">
      <w:pPr>
        <w:jc w:val="both"/>
        <w:rPr>
          <w:rFonts w:ascii="Arial" w:hAnsi="Arial" w:cs="Arial"/>
          <w:b/>
        </w:rPr>
      </w:pPr>
    </w:p>
    <w:p w:rsidR="00252237" w:rsidRDefault="00252237" w:rsidP="002522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 10:</w:t>
      </w:r>
    </w:p>
    <w:p w:rsidR="00AF46F1" w:rsidRPr="00D142F3" w:rsidRDefault="00AF46F1" w:rsidP="006B3AD9">
      <w:pPr>
        <w:widowControl w:val="0"/>
        <w:numPr>
          <w:ilvl w:val="0"/>
          <w:numId w:val="1"/>
        </w:numPr>
        <w:tabs>
          <w:tab w:val="clear" w:pos="0"/>
        </w:tabs>
        <w:suppressAutoHyphens/>
        <w:jc w:val="both"/>
        <w:rPr>
          <w:rFonts w:ascii="Arial" w:hAnsi="Arial" w:cs="Arial"/>
          <w:color w:val="000000"/>
        </w:rPr>
      </w:pPr>
      <w:r w:rsidRPr="00D142F3">
        <w:rPr>
          <w:rFonts w:ascii="Arial" w:hAnsi="Arial" w:cs="Arial"/>
          <w:color w:val="000000"/>
        </w:rPr>
        <w:t>Na dzień dzisiejszy nie ma dzieci wymagających fotelików lub siedzisk. Sytuacja może ulec zmianie w trakcie całego roku kalendarzowego i uzależniona jest od kolejnych wniosków składanych przez rodziców/opiekunów, czyli od konkretnych przypadków przewożonych dzieci.</w:t>
      </w:r>
    </w:p>
    <w:p w:rsidR="00252237" w:rsidRDefault="00252237" w:rsidP="006B3AD9">
      <w:pPr>
        <w:jc w:val="both"/>
        <w:rPr>
          <w:rFonts w:ascii="Arial" w:hAnsi="Arial" w:cs="Arial"/>
          <w:b/>
        </w:rPr>
      </w:pPr>
    </w:p>
    <w:p w:rsidR="005E08FE" w:rsidRDefault="005E08FE" w:rsidP="006B3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Pytanie </w:t>
      </w:r>
      <w:r w:rsidR="00D5021B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:</w:t>
      </w:r>
    </w:p>
    <w:p w:rsidR="005E08FE" w:rsidRPr="00252237" w:rsidRDefault="00252237" w:rsidP="006B3AD9">
      <w:pPr>
        <w:widowControl w:val="0"/>
        <w:autoSpaceDE w:val="0"/>
        <w:autoSpaceDN w:val="0"/>
        <w:adjustRightInd w:val="0"/>
        <w:ind w:right="45"/>
        <w:jc w:val="both"/>
        <w:rPr>
          <w:rFonts w:ascii="Arial" w:eastAsia="Calibri" w:hAnsi="Arial" w:cs="Arial"/>
        </w:rPr>
      </w:pPr>
      <w:r w:rsidRPr="00252237">
        <w:rPr>
          <w:rFonts w:ascii="Arial" w:hAnsi="Arial" w:cs="Arial"/>
          <w:color w:val="2D2D2D"/>
          <w:shd w:val="clear" w:color="auto" w:fill="FFFFFF"/>
        </w:rPr>
        <w:t>Wykonawca zobowiązany jest do zapewnienia na trasie przewozu opiekunów (minimum 2 osoby), których obowiązkiem będzie opieka nad dzieckiem podczas przewozu oraz doprowadzenie dziecka    do placówki i odebranie dziecka z placówki. Rozumiem , ze po jednym opiekunie do pojazdu, czyli w przypadku minimum dwóch pojazdów 2 opiekunów?a poza tym  kierowca nie może sprawować opieki ?</w:t>
      </w:r>
    </w:p>
    <w:p w:rsidR="00342DC0" w:rsidRDefault="00342DC0" w:rsidP="006B3AD9">
      <w:pPr>
        <w:widowControl w:val="0"/>
        <w:autoSpaceDE w:val="0"/>
        <w:autoSpaceDN w:val="0"/>
        <w:adjustRightInd w:val="0"/>
        <w:ind w:right="45"/>
        <w:jc w:val="both"/>
        <w:rPr>
          <w:rFonts w:ascii="Arial" w:eastAsia="Calibri" w:hAnsi="Arial" w:cs="Arial"/>
        </w:rPr>
      </w:pPr>
    </w:p>
    <w:p w:rsidR="00252237" w:rsidRDefault="00252237" w:rsidP="006B3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 11:</w:t>
      </w:r>
    </w:p>
    <w:p w:rsidR="00AF46F1" w:rsidRPr="00D142F3" w:rsidRDefault="00AF46F1" w:rsidP="006B3AD9">
      <w:pPr>
        <w:widowControl w:val="0"/>
        <w:numPr>
          <w:ilvl w:val="0"/>
          <w:numId w:val="1"/>
        </w:numPr>
        <w:tabs>
          <w:tab w:val="clear" w:pos="0"/>
        </w:tabs>
        <w:suppressAutoHyphens/>
        <w:jc w:val="both"/>
        <w:rPr>
          <w:rFonts w:ascii="Arial" w:hAnsi="Arial" w:cs="Arial"/>
        </w:rPr>
      </w:pPr>
      <w:r w:rsidRPr="00D142F3">
        <w:rPr>
          <w:rFonts w:ascii="Arial" w:hAnsi="Arial" w:cs="Arial"/>
          <w:color w:val="000000"/>
        </w:rPr>
        <w:t xml:space="preserve">W przypadku dwóch pojazdów wykonawca zapewnia dwóch opiekunów. Kierowca </w:t>
      </w:r>
      <w:r w:rsidR="006B3AD9">
        <w:rPr>
          <w:rFonts w:ascii="Arial" w:hAnsi="Arial" w:cs="Arial"/>
          <w:color w:val="000000"/>
        </w:rPr>
        <w:br/>
      </w:r>
      <w:r w:rsidRPr="00D142F3">
        <w:rPr>
          <w:rFonts w:ascii="Arial" w:hAnsi="Arial" w:cs="Arial"/>
          <w:color w:val="000000"/>
        </w:rPr>
        <w:t>nie może sprawować opieki nad dziećmi i młodzieżą.</w:t>
      </w:r>
    </w:p>
    <w:p w:rsidR="00342DC0" w:rsidRDefault="00342DC0" w:rsidP="00252237">
      <w:pPr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</w:rPr>
      </w:pPr>
    </w:p>
    <w:p w:rsidR="00342DC0" w:rsidRDefault="00342DC0" w:rsidP="00940EEB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</w:rPr>
      </w:pPr>
    </w:p>
    <w:p w:rsidR="00342DC0" w:rsidRDefault="00342DC0" w:rsidP="00940EEB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</w:rPr>
      </w:pPr>
    </w:p>
    <w:p w:rsidR="00940EEB" w:rsidRDefault="00940EEB" w:rsidP="00C40E4F">
      <w:pPr>
        <w:widowControl w:val="0"/>
        <w:autoSpaceDE w:val="0"/>
        <w:autoSpaceDN w:val="0"/>
        <w:adjustRightInd w:val="0"/>
        <w:ind w:left="7090" w:right="45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Dyrektor SOSW</w:t>
      </w:r>
    </w:p>
    <w:p w:rsidR="00C40E4F" w:rsidRDefault="00C40E4F" w:rsidP="00C40E4F">
      <w:pPr>
        <w:widowControl w:val="0"/>
        <w:autoSpaceDE w:val="0"/>
        <w:autoSpaceDN w:val="0"/>
        <w:adjustRightInd w:val="0"/>
        <w:ind w:left="7090" w:right="45"/>
        <w:jc w:val="center"/>
        <w:rPr>
          <w:rFonts w:ascii="Arial" w:eastAsia="Calibri" w:hAnsi="Arial" w:cs="Arial"/>
        </w:rPr>
      </w:pPr>
    </w:p>
    <w:p w:rsidR="00C40E4F" w:rsidRDefault="00C40E4F" w:rsidP="00C40E4F">
      <w:pPr>
        <w:widowControl w:val="0"/>
        <w:autoSpaceDE w:val="0"/>
        <w:autoSpaceDN w:val="0"/>
        <w:adjustRightInd w:val="0"/>
        <w:ind w:left="7090" w:right="45"/>
        <w:jc w:val="center"/>
        <w:rPr>
          <w:rFonts w:ascii="Arial" w:eastAsia="Calibri" w:hAnsi="Arial" w:cs="Arial"/>
        </w:rPr>
      </w:pPr>
    </w:p>
    <w:p w:rsidR="00940EEB" w:rsidRPr="002D4C72" w:rsidRDefault="00940EEB" w:rsidP="00C40E4F">
      <w:pPr>
        <w:widowControl w:val="0"/>
        <w:autoSpaceDE w:val="0"/>
        <w:autoSpaceDN w:val="0"/>
        <w:adjustRightInd w:val="0"/>
        <w:ind w:left="7090" w:right="45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Gabriela Burzyńska</w:t>
      </w:r>
    </w:p>
    <w:sectPr w:rsidR="00940EEB" w:rsidRPr="002D4C72" w:rsidSect="006572D4">
      <w:headerReference w:type="default" r:id="rId9"/>
      <w:footerReference w:type="default" r:id="rId10"/>
      <w:pgSz w:w="11906" w:h="16838"/>
      <w:pgMar w:top="709" w:right="1106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B3" w:rsidRDefault="008D0FB3">
      <w:r>
        <w:separator/>
      </w:r>
    </w:p>
  </w:endnote>
  <w:endnote w:type="continuationSeparator" w:id="0">
    <w:p w:rsidR="008D0FB3" w:rsidRDefault="008D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28" w:rsidRPr="007822CA" w:rsidRDefault="003D3728">
    <w:pPr>
      <w:pStyle w:val="Stopka"/>
      <w:jc w:val="right"/>
      <w:rPr>
        <w:rFonts w:ascii="Calibri" w:hAnsi="Calibri"/>
        <w:sz w:val="20"/>
        <w:szCs w:val="20"/>
      </w:rPr>
    </w:pPr>
    <w:r w:rsidRPr="007822CA">
      <w:rPr>
        <w:rFonts w:ascii="Calibri" w:hAnsi="Calibri"/>
        <w:sz w:val="20"/>
        <w:szCs w:val="20"/>
      </w:rPr>
      <w:t xml:space="preserve">str. </w:t>
    </w:r>
    <w:r w:rsidR="00BB1793" w:rsidRPr="007822CA">
      <w:rPr>
        <w:rFonts w:ascii="Calibri" w:hAnsi="Calibri"/>
        <w:sz w:val="20"/>
        <w:szCs w:val="20"/>
      </w:rPr>
      <w:fldChar w:fldCharType="begin"/>
    </w:r>
    <w:r w:rsidRPr="007822CA">
      <w:rPr>
        <w:rFonts w:ascii="Calibri" w:hAnsi="Calibri"/>
        <w:sz w:val="20"/>
        <w:szCs w:val="20"/>
      </w:rPr>
      <w:instrText>PAGE    \* MERGEFORMAT</w:instrText>
    </w:r>
    <w:r w:rsidR="00BB1793" w:rsidRPr="007822CA">
      <w:rPr>
        <w:rFonts w:ascii="Calibri" w:hAnsi="Calibri"/>
        <w:sz w:val="20"/>
        <w:szCs w:val="20"/>
      </w:rPr>
      <w:fldChar w:fldCharType="separate"/>
    </w:r>
    <w:r w:rsidR="00BF71A8">
      <w:rPr>
        <w:rFonts w:ascii="Calibri" w:hAnsi="Calibri"/>
        <w:noProof/>
        <w:sz w:val="20"/>
        <w:szCs w:val="20"/>
      </w:rPr>
      <w:t>1</w:t>
    </w:r>
    <w:r w:rsidR="00BB1793" w:rsidRPr="007822CA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B3" w:rsidRDefault="008D0FB3">
      <w:r>
        <w:separator/>
      </w:r>
    </w:p>
  </w:footnote>
  <w:footnote w:type="continuationSeparator" w:id="0">
    <w:p w:rsidR="008D0FB3" w:rsidRDefault="008D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28" w:rsidRPr="004A34D0" w:rsidRDefault="003D3728" w:rsidP="00B34786">
    <w:pPr>
      <w:pStyle w:val="Nagwek"/>
      <w:jc w:val="right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Nrparagrafu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/>
      </w:rPr>
    </w:lvl>
  </w:abstractNum>
  <w:abstractNum w:abstractNumId="3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 w15:restartNumberingAfterBreak="0">
    <w:nsid w:val="00000006"/>
    <w:multiLevelType w:val="multilevel"/>
    <w:tmpl w:val="09F6A606"/>
    <w:name w:val="WW8Num7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66E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Lucida Sans Unicode" w:hint="default"/>
        <w:b w:val="0"/>
        <w:bCs w:val="0"/>
        <w:lang w:bidi="en-U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  <w:rPr>
        <w:rFonts w:cs="Calibri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eastAsia="Lucida Sans Unicode" w:cs="Calibri"/>
        <w:b w:val="0"/>
        <w:bCs/>
        <w:kern w:val="1"/>
        <w:sz w:val="24"/>
        <w:szCs w:val="24"/>
        <w:lang w:bidi="en-US"/>
      </w:rPr>
    </w:lvl>
  </w:abstractNum>
  <w:abstractNum w:abstractNumId="15" w15:restartNumberingAfterBreak="0">
    <w:nsid w:val="00000011"/>
    <w:multiLevelType w:val="multilevel"/>
    <w:tmpl w:val="771289E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195" w:hanging="360"/>
      </w:pPr>
    </w:lvl>
  </w:abstractNum>
  <w:abstractNum w:abstractNumId="17" w15:restartNumberingAfterBreak="0">
    <w:nsid w:val="0000001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1BC815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Lucida Sans Unicode" w:cs="Calibri"/>
        <w:b w:val="0"/>
        <w:bCs w:val="0"/>
        <w:kern w:val="1"/>
        <w:sz w:val="24"/>
        <w:szCs w:val="24"/>
        <w:lang w:bidi="en-US"/>
      </w:rPr>
    </w:lvl>
  </w:abstractNum>
  <w:abstractNum w:abstractNumId="21" w15:restartNumberingAfterBreak="0">
    <w:nsid w:val="00000018"/>
    <w:multiLevelType w:val="singleLevel"/>
    <w:tmpl w:val="383A76EA"/>
    <w:name w:val="WW8Num2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b w:val="0"/>
      </w:rPr>
    </w:lvl>
  </w:abstractNum>
  <w:abstractNum w:abstractNumId="22" w15:restartNumberingAfterBreak="0">
    <w:nsid w:val="08246B20"/>
    <w:multiLevelType w:val="hybridMultilevel"/>
    <w:tmpl w:val="ED0ED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122356"/>
    <w:multiLevelType w:val="hybridMultilevel"/>
    <w:tmpl w:val="AA6A5114"/>
    <w:lvl w:ilvl="0" w:tplc="B60C986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4763921"/>
    <w:multiLevelType w:val="hybridMultilevel"/>
    <w:tmpl w:val="FD9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93D28"/>
    <w:multiLevelType w:val="hybridMultilevel"/>
    <w:tmpl w:val="EC02A3C8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6" w15:restartNumberingAfterBreak="0">
    <w:nsid w:val="290A2D68"/>
    <w:multiLevelType w:val="hybridMultilevel"/>
    <w:tmpl w:val="6A0A8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882C6A"/>
    <w:multiLevelType w:val="hybridMultilevel"/>
    <w:tmpl w:val="391081E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EA50458"/>
    <w:multiLevelType w:val="hybridMultilevel"/>
    <w:tmpl w:val="826CCF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3CA5B25"/>
    <w:multiLevelType w:val="hybridMultilevel"/>
    <w:tmpl w:val="ED5202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62D7954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DD535DD"/>
    <w:multiLevelType w:val="hybridMultilevel"/>
    <w:tmpl w:val="5134D0B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52530358"/>
    <w:multiLevelType w:val="hybridMultilevel"/>
    <w:tmpl w:val="0F4653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95965A6"/>
    <w:multiLevelType w:val="hybridMultilevel"/>
    <w:tmpl w:val="B5CCE19A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5EF77A4F"/>
    <w:multiLevelType w:val="hybridMultilevel"/>
    <w:tmpl w:val="67769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92A52"/>
    <w:multiLevelType w:val="hybridMultilevel"/>
    <w:tmpl w:val="FD7ABEE6"/>
    <w:lvl w:ilvl="0" w:tplc="1538657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5741DD"/>
    <w:multiLevelType w:val="hybridMultilevel"/>
    <w:tmpl w:val="1C8C6E42"/>
    <w:lvl w:ilvl="0" w:tplc="AF969A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D30AC"/>
    <w:multiLevelType w:val="hybridMultilevel"/>
    <w:tmpl w:val="D4C4F0BC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 w15:restartNumberingAfterBreak="0">
    <w:nsid w:val="76627090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19"/>
  </w:num>
  <w:num w:numId="14">
    <w:abstractNumId w:val="21"/>
  </w:num>
  <w:num w:numId="15">
    <w:abstractNumId w:val="31"/>
  </w:num>
  <w:num w:numId="16">
    <w:abstractNumId w:val="24"/>
  </w:num>
  <w:num w:numId="17">
    <w:abstractNumId w:val="36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27"/>
  </w:num>
  <w:num w:numId="21">
    <w:abstractNumId w:val="25"/>
  </w:num>
  <w:num w:numId="22">
    <w:abstractNumId w:val="33"/>
  </w:num>
  <w:num w:numId="23">
    <w:abstractNumId w:val="37"/>
  </w:num>
  <w:num w:numId="24">
    <w:abstractNumId w:val="22"/>
  </w:num>
  <w:num w:numId="25">
    <w:abstractNumId w:val="26"/>
  </w:num>
  <w:num w:numId="26">
    <w:abstractNumId w:val="23"/>
  </w:num>
  <w:num w:numId="27">
    <w:abstractNumId w:val="32"/>
  </w:num>
  <w:num w:numId="28">
    <w:abstractNumId w:val="35"/>
  </w:num>
  <w:num w:numId="29">
    <w:abstractNumId w:val="29"/>
  </w:num>
  <w:num w:numId="30">
    <w:abstractNumId w:val="30"/>
  </w:num>
  <w:num w:numId="3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912"/>
    <w:rsid w:val="00001FE6"/>
    <w:rsid w:val="00005F9A"/>
    <w:rsid w:val="0003150E"/>
    <w:rsid w:val="00033906"/>
    <w:rsid w:val="000358FF"/>
    <w:rsid w:val="00036A5A"/>
    <w:rsid w:val="00042CF7"/>
    <w:rsid w:val="00043676"/>
    <w:rsid w:val="00046A62"/>
    <w:rsid w:val="00051650"/>
    <w:rsid w:val="000551D8"/>
    <w:rsid w:val="0006032E"/>
    <w:rsid w:val="00073D85"/>
    <w:rsid w:val="00074D7B"/>
    <w:rsid w:val="00077CF1"/>
    <w:rsid w:val="00087D23"/>
    <w:rsid w:val="0009337B"/>
    <w:rsid w:val="000A44BF"/>
    <w:rsid w:val="000A7FB9"/>
    <w:rsid w:val="000B5AC6"/>
    <w:rsid w:val="000D27E4"/>
    <w:rsid w:val="000D5B30"/>
    <w:rsid w:val="000D734D"/>
    <w:rsid w:val="000E1EAC"/>
    <w:rsid w:val="000E5DEA"/>
    <w:rsid w:val="000F098E"/>
    <w:rsid w:val="000F1F24"/>
    <w:rsid w:val="000F5898"/>
    <w:rsid w:val="0010255F"/>
    <w:rsid w:val="00114F6E"/>
    <w:rsid w:val="00116309"/>
    <w:rsid w:val="00116A12"/>
    <w:rsid w:val="00135C24"/>
    <w:rsid w:val="00144519"/>
    <w:rsid w:val="00145C83"/>
    <w:rsid w:val="001462EE"/>
    <w:rsid w:val="00147042"/>
    <w:rsid w:val="00150703"/>
    <w:rsid w:val="00152484"/>
    <w:rsid w:val="00155300"/>
    <w:rsid w:val="00173C3B"/>
    <w:rsid w:val="0017572F"/>
    <w:rsid w:val="00181E37"/>
    <w:rsid w:val="00187B7A"/>
    <w:rsid w:val="00187D6F"/>
    <w:rsid w:val="001A57A6"/>
    <w:rsid w:val="001B0CDF"/>
    <w:rsid w:val="001B454F"/>
    <w:rsid w:val="001C45C9"/>
    <w:rsid w:val="001C7E00"/>
    <w:rsid w:val="001D3DBA"/>
    <w:rsid w:val="001E4A05"/>
    <w:rsid w:val="001E4C82"/>
    <w:rsid w:val="001F0586"/>
    <w:rsid w:val="001F0D27"/>
    <w:rsid w:val="001F2741"/>
    <w:rsid w:val="001F3FC3"/>
    <w:rsid w:val="001F5839"/>
    <w:rsid w:val="001F6B4B"/>
    <w:rsid w:val="0020140C"/>
    <w:rsid w:val="002042F0"/>
    <w:rsid w:val="002045A4"/>
    <w:rsid w:val="00206201"/>
    <w:rsid w:val="0020790D"/>
    <w:rsid w:val="00225E7E"/>
    <w:rsid w:val="002318AA"/>
    <w:rsid w:val="0023258F"/>
    <w:rsid w:val="00232A7E"/>
    <w:rsid w:val="00233467"/>
    <w:rsid w:val="0024098E"/>
    <w:rsid w:val="00252237"/>
    <w:rsid w:val="00257EE7"/>
    <w:rsid w:val="00257F92"/>
    <w:rsid w:val="00263847"/>
    <w:rsid w:val="002705DB"/>
    <w:rsid w:val="002715FF"/>
    <w:rsid w:val="00286CC3"/>
    <w:rsid w:val="00292820"/>
    <w:rsid w:val="00296F6E"/>
    <w:rsid w:val="00297C71"/>
    <w:rsid w:val="00297EBE"/>
    <w:rsid w:val="002A0CCE"/>
    <w:rsid w:val="002A2E6A"/>
    <w:rsid w:val="002C0EEF"/>
    <w:rsid w:val="002C0FE0"/>
    <w:rsid w:val="002D0745"/>
    <w:rsid w:val="002D4C72"/>
    <w:rsid w:val="002D6D0D"/>
    <w:rsid w:val="002E1B84"/>
    <w:rsid w:val="0030368B"/>
    <w:rsid w:val="0030470B"/>
    <w:rsid w:val="00313242"/>
    <w:rsid w:val="0031501C"/>
    <w:rsid w:val="00321FEB"/>
    <w:rsid w:val="0032382C"/>
    <w:rsid w:val="00335217"/>
    <w:rsid w:val="003357AA"/>
    <w:rsid w:val="00342058"/>
    <w:rsid w:val="00342DC0"/>
    <w:rsid w:val="0034546B"/>
    <w:rsid w:val="00352984"/>
    <w:rsid w:val="003550FE"/>
    <w:rsid w:val="003573F1"/>
    <w:rsid w:val="00361860"/>
    <w:rsid w:val="003664DC"/>
    <w:rsid w:val="00370972"/>
    <w:rsid w:val="00385B77"/>
    <w:rsid w:val="00396BA3"/>
    <w:rsid w:val="003A5E46"/>
    <w:rsid w:val="003B7825"/>
    <w:rsid w:val="003C4ED0"/>
    <w:rsid w:val="003D137B"/>
    <w:rsid w:val="003D3728"/>
    <w:rsid w:val="003D61FE"/>
    <w:rsid w:val="003D7CA3"/>
    <w:rsid w:val="003E3F0C"/>
    <w:rsid w:val="003E53C9"/>
    <w:rsid w:val="003E6DED"/>
    <w:rsid w:val="003F10C6"/>
    <w:rsid w:val="003F507B"/>
    <w:rsid w:val="003F5990"/>
    <w:rsid w:val="003F6648"/>
    <w:rsid w:val="003F7030"/>
    <w:rsid w:val="004074B3"/>
    <w:rsid w:val="004117EF"/>
    <w:rsid w:val="0041647D"/>
    <w:rsid w:val="004203EB"/>
    <w:rsid w:val="00425942"/>
    <w:rsid w:val="004339E8"/>
    <w:rsid w:val="00444E51"/>
    <w:rsid w:val="004521DC"/>
    <w:rsid w:val="00452562"/>
    <w:rsid w:val="00457FF4"/>
    <w:rsid w:val="00466406"/>
    <w:rsid w:val="004721E6"/>
    <w:rsid w:val="00472D9E"/>
    <w:rsid w:val="00485A52"/>
    <w:rsid w:val="00494209"/>
    <w:rsid w:val="00494AAD"/>
    <w:rsid w:val="004969AE"/>
    <w:rsid w:val="00497CE6"/>
    <w:rsid w:val="004A1B02"/>
    <w:rsid w:val="004A34D0"/>
    <w:rsid w:val="004B1EAB"/>
    <w:rsid w:val="004B3280"/>
    <w:rsid w:val="004B5E93"/>
    <w:rsid w:val="004B614A"/>
    <w:rsid w:val="004C0E55"/>
    <w:rsid w:val="004C4004"/>
    <w:rsid w:val="004D2B75"/>
    <w:rsid w:val="004E01C5"/>
    <w:rsid w:val="004E531B"/>
    <w:rsid w:val="004F0F7E"/>
    <w:rsid w:val="004F11B1"/>
    <w:rsid w:val="004F6745"/>
    <w:rsid w:val="004F67E9"/>
    <w:rsid w:val="004F69A6"/>
    <w:rsid w:val="004F7E98"/>
    <w:rsid w:val="0050167C"/>
    <w:rsid w:val="00504C14"/>
    <w:rsid w:val="00505E19"/>
    <w:rsid w:val="0051391F"/>
    <w:rsid w:val="00516589"/>
    <w:rsid w:val="00523FBA"/>
    <w:rsid w:val="00531B1E"/>
    <w:rsid w:val="00532E81"/>
    <w:rsid w:val="00536352"/>
    <w:rsid w:val="005378FF"/>
    <w:rsid w:val="0054253D"/>
    <w:rsid w:val="0054514E"/>
    <w:rsid w:val="00566E84"/>
    <w:rsid w:val="0057161B"/>
    <w:rsid w:val="00571ACE"/>
    <w:rsid w:val="00577589"/>
    <w:rsid w:val="00587AE3"/>
    <w:rsid w:val="005931F4"/>
    <w:rsid w:val="00594F56"/>
    <w:rsid w:val="0059516C"/>
    <w:rsid w:val="00596B38"/>
    <w:rsid w:val="00597D6E"/>
    <w:rsid w:val="005A5256"/>
    <w:rsid w:val="005B32F7"/>
    <w:rsid w:val="005C280C"/>
    <w:rsid w:val="005C323A"/>
    <w:rsid w:val="005C7E09"/>
    <w:rsid w:val="005D5600"/>
    <w:rsid w:val="005E08E9"/>
    <w:rsid w:val="005E08FE"/>
    <w:rsid w:val="005E1D21"/>
    <w:rsid w:val="005E4E62"/>
    <w:rsid w:val="005E693A"/>
    <w:rsid w:val="005F0BFC"/>
    <w:rsid w:val="005F3AFC"/>
    <w:rsid w:val="005F5DE1"/>
    <w:rsid w:val="005F5F36"/>
    <w:rsid w:val="00602C39"/>
    <w:rsid w:val="0060327C"/>
    <w:rsid w:val="0061259B"/>
    <w:rsid w:val="00614200"/>
    <w:rsid w:val="006234B1"/>
    <w:rsid w:val="00623D61"/>
    <w:rsid w:val="0062530D"/>
    <w:rsid w:val="00625B8D"/>
    <w:rsid w:val="00625BC1"/>
    <w:rsid w:val="00627D3C"/>
    <w:rsid w:val="00631279"/>
    <w:rsid w:val="006315C6"/>
    <w:rsid w:val="006329A8"/>
    <w:rsid w:val="0064306B"/>
    <w:rsid w:val="00644696"/>
    <w:rsid w:val="0064672A"/>
    <w:rsid w:val="00651404"/>
    <w:rsid w:val="00653D2B"/>
    <w:rsid w:val="006572D4"/>
    <w:rsid w:val="00661566"/>
    <w:rsid w:val="006628AC"/>
    <w:rsid w:val="006646C6"/>
    <w:rsid w:val="006659C0"/>
    <w:rsid w:val="006678CA"/>
    <w:rsid w:val="00675409"/>
    <w:rsid w:val="006765DE"/>
    <w:rsid w:val="006822D3"/>
    <w:rsid w:val="00683DA4"/>
    <w:rsid w:val="00691AD7"/>
    <w:rsid w:val="006939FC"/>
    <w:rsid w:val="0069757A"/>
    <w:rsid w:val="006A1B7C"/>
    <w:rsid w:val="006A67BE"/>
    <w:rsid w:val="006A7CF2"/>
    <w:rsid w:val="006B3AD9"/>
    <w:rsid w:val="006B4D6B"/>
    <w:rsid w:val="006B4F69"/>
    <w:rsid w:val="006C058F"/>
    <w:rsid w:val="006C416C"/>
    <w:rsid w:val="006D4FE1"/>
    <w:rsid w:val="006D67F8"/>
    <w:rsid w:val="006E04B1"/>
    <w:rsid w:val="006E1D71"/>
    <w:rsid w:val="006E3DC7"/>
    <w:rsid w:val="006E6A31"/>
    <w:rsid w:val="006E7BAA"/>
    <w:rsid w:val="006F3BB3"/>
    <w:rsid w:val="006F3C97"/>
    <w:rsid w:val="00702B3A"/>
    <w:rsid w:val="00704D6D"/>
    <w:rsid w:val="00716420"/>
    <w:rsid w:val="0072001B"/>
    <w:rsid w:val="00721040"/>
    <w:rsid w:val="00726723"/>
    <w:rsid w:val="00727FF7"/>
    <w:rsid w:val="007503C4"/>
    <w:rsid w:val="00764849"/>
    <w:rsid w:val="0077379A"/>
    <w:rsid w:val="007822CA"/>
    <w:rsid w:val="00782769"/>
    <w:rsid w:val="007829B2"/>
    <w:rsid w:val="0078577F"/>
    <w:rsid w:val="00791787"/>
    <w:rsid w:val="007A1834"/>
    <w:rsid w:val="007A5792"/>
    <w:rsid w:val="007A66A9"/>
    <w:rsid w:val="007A68A5"/>
    <w:rsid w:val="007C07C4"/>
    <w:rsid w:val="007C2C7D"/>
    <w:rsid w:val="007C2DDE"/>
    <w:rsid w:val="007C4273"/>
    <w:rsid w:val="007C4BA0"/>
    <w:rsid w:val="007C7AD6"/>
    <w:rsid w:val="007D060A"/>
    <w:rsid w:val="007D1862"/>
    <w:rsid w:val="007D1F92"/>
    <w:rsid w:val="007D2F9F"/>
    <w:rsid w:val="007D7A5D"/>
    <w:rsid w:val="007E281B"/>
    <w:rsid w:val="007E637F"/>
    <w:rsid w:val="007F209A"/>
    <w:rsid w:val="007F5AD0"/>
    <w:rsid w:val="00801FF0"/>
    <w:rsid w:val="00805FCA"/>
    <w:rsid w:val="00806EF7"/>
    <w:rsid w:val="0081191C"/>
    <w:rsid w:val="00812A24"/>
    <w:rsid w:val="00813425"/>
    <w:rsid w:val="00816489"/>
    <w:rsid w:val="0082127E"/>
    <w:rsid w:val="0083165C"/>
    <w:rsid w:val="00831830"/>
    <w:rsid w:val="00831E1E"/>
    <w:rsid w:val="00836CB0"/>
    <w:rsid w:val="008410E6"/>
    <w:rsid w:val="00842A85"/>
    <w:rsid w:val="008463F3"/>
    <w:rsid w:val="008549A2"/>
    <w:rsid w:val="00860A98"/>
    <w:rsid w:val="00862EAD"/>
    <w:rsid w:val="00864161"/>
    <w:rsid w:val="0086481A"/>
    <w:rsid w:val="00864DF3"/>
    <w:rsid w:val="00867FCA"/>
    <w:rsid w:val="008701C5"/>
    <w:rsid w:val="00882715"/>
    <w:rsid w:val="00884B42"/>
    <w:rsid w:val="008932D5"/>
    <w:rsid w:val="008A2D65"/>
    <w:rsid w:val="008A73A3"/>
    <w:rsid w:val="008B78D1"/>
    <w:rsid w:val="008C34B4"/>
    <w:rsid w:val="008D0F58"/>
    <w:rsid w:val="008D0FB3"/>
    <w:rsid w:val="008D1670"/>
    <w:rsid w:val="008D2CA1"/>
    <w:rsid w:val="008D65A2"/>
    <w:rsid w:val="008D78A5"/>
    <w:rsid w:val="008F064A"/>
    <w:rsid w:val="008F3748"/>
    <w:rsid w:val="008F58A0"/>
    <w:rsid w:val="008F5945"/>
    <w:rsid w:val="008F606D"/>
    <w:rsid w:val="00911F78"/>
    <w:rsid w:val="00912543"/>
    <w:rsid w:val="00912EE3"/>
    <w:rsid w:val="00916CC4"/>
    <w:rsid w:val="0092174A"/>
    <w:rsid w:val="009217F5"/>
    <w:rsid w:val="009306E6"/>
    <w:rsid w:val="00933AFB"/>
    <w:rsid w:val="00934D6A"/>
    <w:rsid w:val="00935566"/>
    <w:rsid w:val="00940EEB"/>
    <w:rsid w:val="009476DE"/>
    <w:rsid w:val="0095481E"/>
    <w:rsid w:val="00956407"/>
    <w:rsid w:val="00956A8B"/>
    <w:rsid w:val="0096450A"/>
    <w:rsid w:val="00971237"/>
    <w:rsid w:val="00980C50"/>
    <w:rsid w:val="009816A3"/>
    <w:rsid w:val="009A21E6"/>
    <w:rsid w:val="009A226B"/>
    <w:rsid w:val="009A28B5"/>
    <w:rsid w:val="009A2F70"/>
    <w:rsid w:val="009A3659"/>
    <w:rsid w:val="009A4581"/>
    <w:rsid w:val="009A7763"/>
    <w:rsid w:val="009B525F"/>
    <w:rsid w:val="009C3628"/>
    <w:rsid w:val="009C3A83"/>
    <w:rsid w:val="009C3E83"/>
    <w:rsid w:val="009D6D8D"/>
    <w:rsid w:val="009E329C"/>
    <w:rsid w:val="009E3B63"/>
    <w:rsid w:val="009E506E"/>
    <w:rsid w:val="00A014EF"/>
    <w:rsid w:val="00A3119F"/>
    <w:rsid w:val="00A36D98"/>
    <w:rsid w:val="00A51475"/>
    <w:rsid w:val="00A663D6"/>
    <w:rsid w:val="00A74A49"/>
    <w:rsid w:val="00A82F59"/>
    <w:rsid w:val="00AA0048"/>
    <w:rsid w:val="00AA70F5"/>
    <w:rsid w:val="00AA78A6"/>
    <w:rsid w:val="00AA7EDE"/>
    <w:rsid w:val="00AB2223"/>
    <w:rsid w:val="00AB7830"/>
    <w:rsid w:val="00AC1287"/>
    <w:rsid w:val="00AC52F4"/>
    <w:rsid w:val="00AD0368"/>
    <w:rsid w:val="00AE1706"/>
    <w:rsid w:val="00AE1AB7"/>
    <w:rsid w:val="00AE706A"/>
    <w:rsid w:val="00AF04DE"/>
    <w:rsid w:val="00AF46F1"/>
    <w:rsid w:val="00B0057D"/>
    <w:rsid w:val="00B03AAC"/>
    <w:rsid w:val="00B048DC"/>
    <w:rsid w:val="00B07418"/>
    <w:rsid w:val="00B32EC8"/>
    <w:rsid w:val="00B34786"/>
    <w:rsid w:val="00B440BA"/>
    <w:rsid w:val="00B45A10"/>
    <w:rsid w:val="00B46C08"/>
    <w:rsid w:val="00B50ED7"/>
    <w:rsid w:val="00B52183"/>
    <w:rsid w:val="00B55F17"/>
    <w:rsid w:val="00B57D75"/>
    <w:rsid w:val="00B651C0"/>
    <w:rsid w:val="00B65E5A"/>
    <w:rsid w:val="00B72A5A"/>
    <w:rsid w:val="00B97519"/>
    <w:rsid w:val="00BA2E16"/>
    <w:rsid w:val="00BA3C94"/>
    <w:rsid w:val="00BA4318"/>
    <w:rsid w:val="00BA4F8D"/>
    <w:rsid w:val="00BB05F0"/>
    <w:rsid w:val="00BB1793"/>
    <w:rsid w:val="00BB1ADC"/>
    <w:rsid w:val="00BB1DC2"/>
    <w:rsid w:val="00BB5ABF"/>
    <w:rsid w:val="00BB6AEA"/>
    <w:rsid w:val="00BB72F0"/>
    <w:rsid w:val="00BC05B6"/>
    <w:rsid w:val="00BC69FE"/>
    <w:rsid w:val="00BC7AB9"/>
    <w:rsid w:val="00BD41A8"/>
    <w:rsid w:val="00BD532E"/>
    <w:rsid w:val="00BD7803"/>
    <w:rsid w:val="00BE17BF"/>
    <w:rsid w:val="00BE323E"/>
    <w:rsid w:val="00BF4901"/>
    <w:rsid w:val="00BF51DA"/>
    <w:rsid w:val="00BF5825"/>
    <w:rsid w:val="00BF71A8"/>
    <w:rsid w:val="00BF77D1"/>
    <w:rsid w:val="00C0134B"/>
    <w:rsid w:val="00C04FBF"/>
    <w:rsid w:val="00C106CF"/>
    <w:rsid w:val="00C16130"/>
    <w:rsid w:val="00C17018"/>
    <w:rsid w:val="00C30728"/>
    <w:rsid w:val="00C40E4F"/>
    <w:rsid w:val="00C42610"/>
    <w:rsid w:val="00C43B99"/>
    <w:rsid w:val="00C45E8D"/>
    <w:rsid w:val="00C5411A"/>
    <w:rsid w:val="00C56B99"/>
    <w:rsid w:val="00C610E3"/>
    <w:rsid w:val="00C61479"/>
    <w:rsid w:val="00C62ABB"/>
    <w:rsid w:val="00C64F3D"/>
    <w:rsid w:val="00C673E6"/>
    <w:rsid w:val="00C701EA"/>
    <w:rsid w:val="00C715FE"/>
    <w:rsid w:val="00C721A2"/>
    <w:rsid w:val="00C82752"/>
    <w:rsid w:val="00C85CF3"/>
    <w:rsid w:val="00C91329"/>
    <w:rsid w:val="00C913F8"/>
    <w:rsid w:val="00C955D6"/>
    <w:rsid w:val="00C959FE"/>
    <w:rsid w:val="00C95BE9"/>
    <w:rsid w:val="00C96B5C"/>
    <w:rsid w:val="00CA58AE"/>
    <w:rsid w:val="00CA7532"/>
    <w:rsid w:val="00CA77FB"/>
    <w:rsid w:val="00CB0810"/>
    <w:rsid w:val="00CB12AE"/>
    <w:rsid w:val="00CB3D4B"/>
    <w:rsid w:val="00CB3EC0"/>
    <w:rsid w:val="00CB4BC8"/>
    <w:rsid w:val="00CC363E"/>
    <w:rsid w:val="00CC786A"/>
    <w:rsid w:val="00CD29FF"/>
    <w:rsid w:val="00CD6A2B"/>
    <w:rsid w:val="00CE376B"/>
    <w:rsid w:val="00CF7648"/>
    <w:rsid w:val="00D13E4B"/>
    <w:rsid w:val="00D14331"/>
    <w:rsid w:val="00D158D0"/>
    <w:rsid w:val="00D17A0A"/>
    <w:rsid w:val="00D21697"/>
    <w:rsid w:val="00D24922"/>
    <w:rsid w:val="00D268F2"/>
    <w:rsid w:val="00D27F55"/>
    <w:rsid w:val="00D3721B"/>
    <w:rsid w:val="00D4103F"/>
    <w:rsid w:val="00D4522F"/>
    <w:rsid w:val="00D5021B"/>
    <w:rsid w:val="00D50BA9"/>
    <w:rsid w:val="00D57BA2"/>
    <w:rsid w:val="00D65CFE"/>
    <w:rsid w:val="00D70286"/>
    <w:rsid w:val="00D71087"/>
    <w:rsid w:val="00D82ED8"/>
    <w:rsid w:val="00D91DE9"/>
    <w:rsid w:val="00DA12B8"/>
    <w:rsid w:val="00DA12D6"/>
    <w:rsid w:val="00DA3D24"/>
    <w:rsid w:val="00DA5A84"/>
    <w:rsid w:val="00DB735E"/>
    <w:rsid w:val="00DC1105"/>
    <w:rsid w:val="00DC286C"/>
    <w:rsid w:val="00DD6F53"/>
    <w:rsid w:val="00DF2805"/>
    <w:rsid w:val="00DF2A6D"/>
    <w:rsid w:val="00E006AC"/>
    <w:rsid w:val="00E0336C"/>
    <w:rsid w:val="00E05349"/>
    <w:rsid w:val="00E053EF"/>
    <w:rsid w:val="00E1177D"/>
    <w:rsid w:val="00E15535"/>
    <w:rsid w:val="00E218E4"/>
    <w:rsid w:val="00E21D6B"/>
    <w:rsid w:val="00E245E0"/>
    <w:rsid w:val="00E3655E"/>
    <w:rsid w:val="00E55BC9"/>
    <w:rsid w:val="00E56A20"/>
    <w:rsid w:val="00E609AA"/>
    <w:rsid w:val="00E62B95"/>
    <w:rsid w:val="00E66EF7"/>
    <w:rsid w:val="00E67FB8"/>
    <w:rsid w:val="00E8101D"/>
    <w:rsid w:val="00E87481"/>
    <w:rsid w:val="00E90138"/>
    <w:rsid w:val="00EB47BB"/>
    <w:rsid w:val="00EB4E08"/>
    <w:rsid w:val="00EB5D1E"/>
    <w:rsid w:val="00EC1CF4"/>
    <w:rsid w:val="00EC4B34"/>
    <w:rsid w:val="00ED0DFD"/>
    <w:rsid w:val="00ED0EE6"/>
    <w:rsid w:val="00ED3390"/>
    <w:rsid w:val="00EE08F2"/>
    <w:rsid w:val="00EF59D9"/>
    <w:rsid w:val="00EF7912"/>
    <w:rsid w:val="00EF7B8C"/>
    <w:rsid w:val="00F0161D"/>
    <w:rsid w:val="00F055A1"/>
    <w:rsid w:val="00F11B78"/>
    <w:rsid w:val="00F1615F"/>
    <w:rsid w:val="00F2388E"/>
    <w:rsid w:val="00F274A2"/>
    <w:rsid w:val="00F338CF"/>
    <w:rsid w:val="00F33C76"/>
    <w:rsid w:val="00F34080"/>
    <w:rsid w:val="00F359A2"/>
    <w:rsid w:val="00F36A5C"/>
    <w:rsid w:val="00F42720"/>
    <w:rsid w:val="00F445FD"/>
    <w:rsid w:val="00F47B41"/>
    <w:rsid w:val="00F64623"/>
    <w:rsid w:val="00F837CC"/>
    <w:rsid w:val="00F95912"/>
    <w:rsid w:val="00FA1D5D"/>
    <w:rsid w:val="00FB2F3A"/>
    <w:rsid w:val="00FB49FB"/>
    <w:rsid w:val="00FB5EE3"/>
    <w:rsid w:val="00FB6407"/>
    <w:rsid w:val="00FC0E46"/>
    <w:rsid w:val="00FC1753"/>
    <w:rsid w:val="00FC27A6"/>
    <w:rsid w:val="00FD76A8"/>
    <w:rsid w:val="00FE004B"/>
    <w:rsid w:val="00FE4DDA"/>
    <w:rsid w:val="00FF0CC1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C6FD6438-F510-4AAE-B7AA-789296DD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91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43B99"/>
    <w:pPr>
      <w:keepNext/>
      <w:numPr>
        <w:numId w:val="1"/>
      </w:numPr>
      <w:suppressAutoHyphens/>
      <w:ind w:firstLine="708"/>
      <w:jc w:val="both"/>
      <w:outlineLvl w:val="0"/>
    </w:pPr>
    <w:rPr>
      <w:b/>
      <w:kern w:val="1"/>
      <w:sz w:val="26"/>
      <w:lang w:eastAsia="ar-SA"/>
    </w:rPr>
  </w:style>
  <w:style w:type="paragraph" w:styleId="Nagwek2">
    <w:name w:val="heading 2"/>
    <w:basedOn w:val="Normalny"/>
    <w:next w:val="Normalny"/>
    <w:qFormat/>
    <w:rsid w:val="00C43B99"/>
    <w:pPr>
      <w:keepNext/>
      <w:suppressAutoHyphens/>
      <w:spacing w:before="240" w:after="60"/>
      <w:jc w:val="both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43B99"/>
    <w:pPr>
      <w:keepNext/>
      <w:suppressAutoHyphens/>
      <w:spacing w:before="240" w:after="60"/>
      <w:jc w:val="both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C43B99"/>
    <w:pPr>
      <w:keepNext/>
      <w:suppressAutoHyphens/>
      <w:ind w:left="709"/>
      <w:jc w:val="center"/>
      <w:outlineLvl w:val="3"/>
    </w:pPr>
    <w:rPr>
      <w:b/>
      <w:bCs/>
      <w:kern w:val="1"/>
      <w:sz w:val="36"/>
      <w:lang w:eastAsia="ar-SA"/>
    </w:rPr>
  </w:style>
  <w:style w:type="paragraph" w:styleId="Nagwek5">
    <w:name w:val="heading 5"/>
    <w:basedOn w:val="Normalny"/>
    <w:next w:val="Normalny"/>
    <w:qFormat/>
    <w:rsid w:val="00C43B99"/>
    <w:pPr>
      <w:keepNext/>
      <w:suppressAutoHyphens/>
      <w:ind w:left="1080"/>
      <w:jc w:val="center"/>
      <w:outlineLvl w:val="4"/>
    </w:pPr>
    <w:rPr>
      <w:b/>
      <w:bCs/>
      <w:kern w:val="1"/>
      <w:sz w:val="40"/>
      <w:u w:val="single"/>
      <w:lang w:eastAsia="ar-SA"/>
    </w:rPr>
  </w:style>
  <w:style w:type="paragraph" w:styleId="Nagwek6">
    <w:name w:val="heading 6"/>
    <w:basedOn w:val="Normalny"/>
    <w:next w:val="Normalny"/>
    <w:qFormat/>
    <w:rsid w:val="00C43B99"/>
    <w:pPr>
      <w:keepNext/>
      <w:suppressAutoHyphens/>
      <w:ind w:left="1080"/>
      <w:jc w:val="center"/>
      <w:outlineLvl w:val="5"/>
    </w:pPr>
    <w:rPr>
      <w:b/>
      <w:bCs/>
      <w:kern w:val="1"/>
      <w:sz w:val="32"/>
      <w:lang w:eastAsia="ar-SA"/>
    </w:rPr>
  </w:style>
  <w:style w:type="paragraph" w:styleId="Nagwek7">
    <w:name w:val="heading 7"/>
    <w:basedOn w:val="Normalny"/>
    <w:next w:val="Normalny"/>
    <w:qFormat/>
    <w:rsid w:val="00C43B99"/>
    <w:pPr>
      <w:suppressAutoHyphens/>
      <w:spacing w:before="240" w:after="60"/>
      <w:jc w:val="both"/>
      <w:outlineLvl w:val="6"/>
    </w:pPr>
    <w:rPr>
      <w:kern w:val="1"/>
      <w:lang w:eastAsia="ar-SA"/>
    </w:rPr>
  </w:style>
  <w:style w:type="paragraph" w:styleId="Nagwek8">
    <w:name w:val="heading 8"/>
    <w:basedOn w:val="Normalny"/>
    <w:next w:val="Normalny"/>
    <w:qFormat/>
    <w:rsid w:val="00C43B99"/>
    <w:pPr>
      <w:suppressAutoHyphens/>
      <w:spacing w:before="240" w:after="60"/>
      <w:jc w:val="both"/>
      <w:outlineLvl w:val="7"/>
    </w:pPr>
    <w:rPr>
      <w:i/>
      <w:iCs/>
      <w:kern w:val="1"/>
      <w:lang w:eastAsia="ar-SA"/>
    </w:rPr>
  </w:style>
  <w:style w:type="paragraph" w:styleId="Nagwek9">
    <w:name w:val="heading 9"/>
    <w:basedOn w:val="Normalny"/>
    <w:next w:val="Normalny"/>
    <w:qFormat/>
    <w:rsid w:val="00C43B99"/>
    <w:pPr>
      <w:keepNext/>
      <w:suppressAutoHyphens/>
      <w:jc w:val="center"/>
      <w:outlineLvl w:val="8"/>
    </w:pPr>
    <w:rPr>
      <w:rFonts w:ascii="Arial" w:hAnsi="Arial" w:cs="Arial"/>
      <w:b/>
      <w:bCs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43B99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C43B99"/>
    <w:rPr>
      <w:rFonts w:ascii="Times New Roman" w:eastAsia="Calibri" w:hAnsi="Times New Roman" w:cs="Times New Roman"/>
    </w:rPr>
  </w:style>
  <w:style w:type="character" w:customStyle="1" w:styleId="Absatz-Standardschriftart">
    <w:name w:val="Absatz-Standardschriftart"/>
    <w:rsid w:val="00C43B99"/>
  </w:style>
  <w:style w:type="character" w:customStyle="1" w:styleId="WW8Num3z0">
    <w:name w:val="WW8Num3z0"/>
    <w:rsid w:val="00C43B99"/>
    <w:rPr>
      <w:rFonts w:ascii="Symbol" w:hAnsi="Symbol" w:cs="Symbol"/>
      <w:b w:val="0"/>
    </w:rPr>
  </w:style>
  <w:style w:type="character" w:customStyle="1" w:styleId="WW8Num6z0">
    <w:name w:val="WW8Num6z0"/>
    <w:rsid w:val="00C43B99"/>
    <w:rPr>
      <w:color w:val="000000"/>
    </w:rPr>
  </w:style>
  <w:style w:type="character" w:customStyle="1" w:styleId="WW-Absatz-Standardschriftart">
    <w:name w:val="WW-Absatz-Standardschriftart"/>
    <w:rsid w:val="00C43B99"/>
  </w:style>
  <w:style w:type="character" w:customStyle="1" w:styleId="WW-Absatz-Standardschriftart1">
    <w:name w:val="WW-Absatz-Standardschriftart1"/>
    <w:rsid w:val="00C43B99"/>
  </w:style>
  <w:style w:type="character" w:customStyle="1" w:styleId="WW8Num3z1">
    <w:name w:val="WW8Num3z1"/>
    <w:rsid w:val="00C43B9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C43B99"/>
    <w:rPr>
      <w:rFonts w:ascii="Symbol" w:hAnsi="Symbol" w:cs="Symbol"/>
    </w:rPr>
  </w:style>
  <w:style w:type="character" w:customStyle="1" w:styleId="Domylnaczcionkaakapitu3">
    <w:name w:val="Domyślna czcionka akapitu3"/>
    <w:rsid w:val="00C43B99"/>
  </w:style>
  <w:style w:type="character" w:customStyle="1" w:styleId="WW-Absatz-Standardschriftart11">
    <w:name w:val="WW-Absatz-Standardschriftart11"/>
    <w:rsid w:val="00C43B99"/>
  </w:style>
  <w:style w:type="character" w:customStyle="1" w:styleId="WW-Absatz-Standardschriftart111">
    <w:name w:val="WW-Absatz-Standardschriftart111"/>
    <w:rsid w:val="00C43B99"/>
  </w:style>
  <w:style w:type="character" w:customStyle="1" w:styleId="WW-Absatz-Standardschriftart1111">
    <w:name w:val="WW-Absatz-Standardschriftart1111"/>
    <w:rsid w:val="00C43B99"/>
  </w:style>
  <w:style w:type="character" w:customStyle="1" w:styleId="WW8Num2z0">
    <w:name w:val="WW8Num2z0"/>
    <w:rsid w:val="00C43B99"/>
    <w:rPr>
      <w:rFonts w:ascii="Times New Roman" w:hAnsi="Times New Roman" w:cs="Times New Roman"/>
    </w:rPr>
  </w:style>
  <w:style w:type="character" w:customStyle="1" w:styleId="WW8Num8z1">
    <w:name w:val="WW8Num8z1"/>
    <w:rsid w:val="00C43B99"/>
    <w:rPr>
      <w:rFonts w:ascii="Courier New" w:hAnsi="Courier New" w:cs="Courier New"/>
    </w:rPr>
  </w:style>
  <w:style w:type="character" w:customStyle="1" w:styleId="WW8Num8z2">
    <w:name w:val="WW8Num8z2"/>
    <w:rsid w:val="00C43B99"/>
    <w:rPr>
      <w:rFonts w:ascii="Wingdings" w:hAnsi="Wingdings" w:cs="Wingdings"/>
    </w:rPr>
  </w:style>
  <w:style w:type="character" w:customStyle="1" w:styleId="WW8Num10z0">
    <w:name w:val="WW8Num10z0"/>
    <w:rsid w:val="00C43B99"/>
    <w:rPr>
      <w:b/>
    </w:rPr>
  </w:style>
  <w:style w:type="character" w:customStyle="1" w:styleId="WW8Num18z0">
    <w:name w:val="WW8Num18z0"/>
    <w:rsid w:val="00C43B99"/>
    <w:rPr>
      <w:rFonts w:ascii="Symbol" w:hAnsi="Symbol" w:cs="Symbol"/>
    </w:rPr>
  </w:style>
  <w:style w:type="character" w:customStyle="1" w:styleId="WW8Num18z1">
    <w:name w:val="WW8Num18z1"/>
    <w:rsid w:val="00C43B99"/>
    <w:rPr>
      <w:rFonts w:ascii="Courier New" w:hAnsi="Courier New" w:cs="Courier New"/>
    </w:rPr>
  </w:style>
  <w:style w:type="character" w:customStyle="1" w:styleId="WW8Num18z2">
    <w:name w:val="WW8Num18z2"/>
    <w:rsid w:val="00C43B99"/>
    <w:rPr>
      <w:rFonts w:ascii="Wingdings" w:hAnsi="Wingdings" w:cs="Wingdings"/>
    </w:rPr>
  </w:style>
  <w:style w:type="character" w:customStyle="1" w:styleId="WW8Num21z0">
    <w:name w:val="WW8Num21z0"/>
    <w:rsid w:val="00C43B99"/>
    <w:rPr>
      <w:rFonts w:ascii="Symbol" w:hAnsi="Symbol" w:cs="Symbol"/>
    </w:rPr>
  </w:style>
  <w:style w:type="character" w:customStyle="1" w:styleId="WW8Num21z1">
    <w:name w:val="WW8Num21z1"/>
    <w:rsid w:val="00C43B99"/>
    <w:rPr>
      <w:rFonts w:ascii="Courier New" w:hAnsi="Courier New" w:cs="Courier New"/>
    </w:rPr>
  </w:style>
  <w:style w:type="character" w:customStyle="1" w:styleId="WW8Num21z2">
    <w:name w:val="WW8Num21z2"/>
    <w:rsid w:val="00C43B99"/>
    <w:rPr>
      <w:rFonts w:ascii="Wingdings" w:hAnsi="Wingdings" w:cs="Wingdings"/>
    </w:rPr>
  </w:style>
  <w:style w:type="character" w:customStyle="1" w:styleId="WW8Num26z0">
    <w:name w:val="WW8Num26z0"/>
    <w:rsid w:val="00C43B99"/>
    <w:rPr>
      <w:rFonts w:ascii="Symbol" w:hAnsi="Symbol" w:cs="Symbol"/>
      <w:sz w:val="20"/>
    </w:rPr>
  </w:style>
  <w:style w:type="character" w:customStyle="1" w:styleId="WW8Num26z1">
    <w:name w:val="WW8Num26z1"/>
    <w:rsid w:val="00C43B99"/>
    <w:rPr>
      <w:rFonts w:ascii="Courier New" w:hAnsi="Courier New" w:cs="Courier New"/>
      <w:sz w:val="20"/>
    </w:rPr>
  </w:style>
  <w:style w:type="character" w:customStyle="1" w:styleId="WW8Num26z2">
    <w:name w:val="WW8Num26z2"/>
    <w:rsid w:val="00C43B99"/>
    <w:rPr>
      <w:rFonts w:ascii="Wingdings" w:hAnsi="Wingdings" w:cs="Wingdings"/>
      <w:sz w:val="20"/>
    </w:rPr>
  </w:style>
  <w:style w:type="character" w:customStyle="1" w:styleId="WW8Num27z1">
    <w:name w:val="WW8Num27z1"/>
    <w:rsid w:val="00C43B9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C43B99"/>
    <w:rPr>
      <w:rFonts w:ascii="Symbol" w:eastAsia="Calibri" w:hAnsi="Symbol" w:cs="Times New Roman"/>
    </w:rPr>
  </w:style>
  <w:style w:type="character" w:customStyle="1" w:styleId="WW8Num32z1">
    <w:name w:val="WW8Num32z1"/>
    <w:rsid w:val="00C43B99"/>
    <w:rPr>
      <w:rFonts w:ascii="Courier New" w:hAnsi="Courier New" w:cs="Courier New"/>
    </w:rPr>
  </w:style>
  <w:style w:type="character" w:customStyle="1" w:styleId="WW8Num32z2">
    <w:name w:val="WW8Num32z2"/>
    <w:rsid w:val="00C43B99"/>
    <w:rPr>
      <w:rFonts w:ascii="Wingdings" w:hAnsi="Wingdings" w:cs="Wingdings"/>
    </w:rPr>
  </w:style>
  <w:style w:type="character" w:customStyle="1" w:styleId="WW8Num32z3">
    <w:name w:val="WW8Num32z3"/>
    <w:rsid w:val="00C43B99"/>
    <w:rPr>
      <w:rFonts w:ascii="Symbol" w:hAnsi="Symbol" w:cs="Symbol"/>
    </w:rPr>
  </w:style>
  <w:style w:type="character" w:customStyle="1" w:styleId="WW8Num39z0">
    <w:name w:val="WW8Num39z0"/>
    <w:rsid w:val="00C43B99"/>
    <w:rPr>
      <w:rFonts w:ascii="Symbol" w:eastAsia="Times New Roman" w:hAnsi="Symbol" w:cs="Calibri"/>
      <w:color w:val="000000"/>
    </w:rPr>
  </w:style>
  <w:style w:type="character" w:customStyle="1" w:styleId="WW8Num39z1">
    <w:name w:val="WW8Num39z1"/>
    <w:rsid w:val="00C43B99"/>
    <w:rPr>
      <w:rFonts w:ascii="Courier New" w:hAnsi="Courier New" w:cs="Courier New"/>
    </w:rPr>
  </w:style>
  <w:style w:type="character" w:customStyle="1" w:styleId="WW8Num39z2">
    <w:name w:val="WW8Num39z2"/>
    <w:rsid w:val="00C43B99"/>
    <w:rPr>
      <w:rFonts w:ascii="Wingdings" w:hAnsi="Wingdings" w:cs="Wingdings"/>
    </w:rPr>
  </w:style>
  <w:style w:type="character" w:customStyle="1" w:styleId="WW8Num39z3">
    <w:name w:val="WW8Num39z3"/>
    <w:rsid w:val="00C43B99"/>
    <w:rPr>
      <w:rFonts w:ascii="Symbol" w:hAnsi="Symbol" w:cs="Symbol"/>
    </w:rPr>
  </w:style>
  <w:style w:type="character" w:customStyle="1" w:styleId="WW8Num40z0">
    <w:name w:val="WW8Num40z0"/>
    <w:rsid w:val="00C43B99"/>
    <w:rPr>
      <w:rFonts w:ascii="Symbol" w:eastAsia="Calibri" w:hAnsi="Symbol" w:cs="Times New Roman"/>
    </w:rPr>
  </w:style>
  <w:style w:type="character" w:customStyle="1" w:styleId="WW8Num40z1">
    <w:name w:val="WW8Num40z1"/>
    <w:rsid w:val="00C43B99"/>
    <w:rPr>
      <w:rFonts w:ascii="Courier New" w:hAnsi="Courier New" w:cs="Courier New"/>
    </w:rPr>
  </w:style>
  <w:style w:type="character" w:customStyle="1" w:styleId="WW8Num40z2">
    <w:name w:val="WW8Num40z2"/>
    <w:rsid w:val="00C43B99"/>
    <w:rPr>
      <w:rFonts w:ascii="Wingdings" w:hAnsi="Wingdings" w:cs="Wingdings"/>
    </w:rPr>
  </w:style>
  <w:style w:type="character" w:customStyle="1" w:styleId="WW8Num40z3">
    <w:name w:val="WW8Num40z3"/>
    <w:rsid w:val="00C43B99"/>
    <w:rPr>
      <w:rFonts w:ascii="Symbol" w:hAnsi="Symbol" w:cs="Symbol"/>
    </w:rPr>
  </w:style>
  <w:style w:type="character" w:customStyle="1" w:styleId="WW8Num41z0">
    <w:name w:val="WW8Num41z0"/>
    <w:rsid w:val="00C43B99"/>
    <w:rPr>
      <w:rFonts w:ascii="Wingdings" w:hAnsi="Wingdings" w:cs="Wingdings"/>
    </w:rPr>
  </w:style>
  <w:style w:type="character" w:customStyle="1" w:styleId="WW8Num41z1">
    <w:name w:val="WW8Num41z1"/>
    <w:rsid w:val="00C43B99"/>
    <w:rPr>
      <w:rFonts w:ascii="Courier New" w:hAnsi="Courier New" w:cs="Courier New"/>
    </w:rPr>
  </w:style>
  <w:style w:type="character" w:customStyle="1" w:styleId="WW8Num41z3">
    <w:name w:val="WW8Num41z3"/>
    <w:rsid w:val="00C43B99"/>
    <w:rPr>
      <w:rFonts w:ascii="Symbol" w:hAnsi="Symbol" w:cs="Symbol"/>
    </w:rPr>
  </w:style>
  <w:style w:type="character" w:customStyle="1" w:styleId="Domylnaczcionkaakapitu2">
    <w:name w:val="Domyślna czcionka akapitu2"/>
    <w:rsid w:val="00C43B99"/>
  </w:style>
  <w:style w:type="character" w:customStyle="1" w:styleId="NagwekZnak">
    <w:name w:val="Nagłówek Znak"/>
    <w:rsid w:val="00C43B99"/>
    <w:rPr>
      <w:sz w:val="24"/>
      <w:szCs w:val="24"/>
    </w:rPr>
  </w:style>
  <w:style w:type="character" w:customStyle="1" w:styleId="StopkaZnak">
    <w:name w:val="Stopka Znak"/>
    <w:uiPriority w:val="99"/>
    <w:rsid w:val="00C43B99"/>
    <w:rPr>
      <w:sz w:val="24"/>
      <w:szCs w:val="24"/>
    </w:rPr>
  </w:style>
  <w:style w:type="character" w:customStyle="1" w:styleId="TekstdymkaZnak">
    <w:name w:val="Tekst dymka Znak"/>
    <w:rsid w:val="00C43B9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sid w:val="00C43B99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C43B99"/>
    <w:rPr>
      <w:b/>
      <w:sz w:val="24"/>
      <w:szCs w:val="24"/>
    </w:rPr>
  </w:style>
  <w:style w:type="character" w:customStyle="1" w:styleId="Nagwek3Znak">
    <w:name w:val="Nagłówek 3 Znak"/>
    <w:rsid w:val="00C43B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rzypisudolnegoZnak">
    <w:name w:val="Tekst przypisu dolnego Znak"/>
    <w:basedOn w:val="Domylnaczcionkaakapitu2"/>
    <w:rsid w:val="00C43B99"/>
  </w:style>
  <w:style w:type="character" w:customStyle="1" w:styleId="Znakiprzypiswdolnych">
    <w:name w:val="Znaki przypisów dolnych"/>
    <w:rsid w:val="00C43B99"/>
    <w:rPr>
      <w:vertAlign w:val="superscript"/>
    </w:rPr>
  </w:style>
  <w:style w:type="character" w:customStyle="1" w:styleId="Tekstpodstawowy2Znak">
    <w:name w:val="Tekst podstawowy 2 Znak"/>
    <w:rsid w:val="00C43B99"/>
    <w:rPr>
      <w:sz w:val="24"/>
      <w:szCs w:val="24"/>
    </w:rPr>
  </w:style>
  <w:style w:type="character" w:customStyle="1" w:styleId="Tekstpodstawowywcity2Znak">
    <w:name w:val="Tekst podstawowy wcięty 2 Znak"/>
    <w:rsid w:val="00C43B99"/>
    <w:rPr>
      <w:sz w:val="24"/>
      <w:szCs w:val="24"/>
    </w:rPr>
  </w:style>
  <w:style w:type="character" w:customStyle="1" w:styleId="Nagwek7Znak">
    <w:name w:val="Nagłówek 7 Znak"/>
    <w:rsid w:val="00C43B99"/>
    <w:rPr>
      <w:sz w:val="24"/>
      <w:szCs w:val="24"/>
    </w:rPr>
  </w:style>
  <w:style w:type="character" w:customStyle="1" w:styleId="Nagwek8Znak">
    <w:name w:val="Nagłówek 8 Znak"/>
    <w:rsid w:val="00C43B99"/>
    <w:rPr>
      <w:i/>
      <w:iCs/>
      <w:sz w:val="24"/>
      <w:szCs w:val="24"/>
    </w:rPr>
  </w:style>
  <w:style w:type="character" w:styleId="Numerstrony">
    <w:name w:val="page number"/>
    <w:rsid w:val="00C43B99"/>
    <w:rPr>
      <w:rFonts w:cs="Times New Roman"/>
    </w:rPr>
  </w:style>
  <w:style w:type="character" w:customStyle="1" w:styleId="Tekstpodstawowy3Znak">
    <w:name w:val="Tekst podstawowy 3 Znak"/>
    <w:rsid w:val="00C43B99"/>
    <w:rPr>
      <w:sz w:val="16"/>
      <w:szCs w:val="16"/>
    </w:rPr>
  </w:style>
  <w:style w:type="character" w:customStyle="1" w:styleId="TytuZnak">
    <w:name w:val="Tytuł Znak"/>
    <w:rsid w:val="00C43B99"/>
    <w:rPr>
      <w:b/>
      <w:bCs/>
      <w:sz w:val="24"/>
      <w:szCs w:val="24"/>
    </w:rPr>
  </w:style>
  <w:style w:type="character" w:customStyle="1" w:styleId="CharacterStyle1">
    <w:name w:val="Character Style 1"/>
    <w:rsid w:val="00C43B99"/>
    <w:rPr>
      <w:sz w:val="20"/>
      <w:szCs w:val="20"/>
    </w:rPr>
  </w:style>
  <w:style w:type="character" w:customStyle="1" w:styleId="CharacterStyle2">
    <w:name w:val="Character Style 2"/>
    <w:rsid w:val="00C43B99"/>
    <w:rPr>
      <w:sz w:val="20"/>
      <w:szCs w:val="20"/>
    </w:rPr>
  </w:style>
  <w:style w:type="character" w:styleId="Hipercze">
    <w:name w:val="Hyperlink"/>
    <w:rsid w:val="00C43B99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2"/>
    <w:rsid w:val="00C43B99"/>
  </w:style>
  <w:style w:type="character" w:customStyle="1" w:styleId="Znakiprzypiswkocowych">
    <w:name w:val="Znaki przypisów końcowych"/>
    <w:rsid w:val="00C43B99"/>
    <w:rPr>
      <w:vertAlign w:val="superscript"/>
    </w:rPr>
  </w:style>
  <w:style w:type="character" w:styleId="Pogrubienie">
    <w:name w:val="Strong"/>
    <w:qFormat/>
    <w:rsid w:val="00C43B99"/>
    <w:rPr>
      <w:b/>
      <w:bCs/>
    </w:rPr>
  </w:style>
  <w:style w:type="character" w:customStyle="1" w:styleId="Domylnaczcionkaakapitu1">
    <w:name w:val="Domyślna czcionka akapitu1"/>
    <w:rsid w:val="00C43B99"/>
  </w:style>
  <w:style w:type="character" w:customStyle="1" w:styleId="WW8Num20z0">
    <w:name w:val="WW8Num20z0"/>
    <w:rsid w:val="00C43B99"/>
    <w:rPr>
      <w:rFonts w:ascii="Times New Roman" w:eastAsia="Calibri" w:hAnsi="Times New Roman" w:cs="Times New Roman"/>
    </w:rPr>
  </w:style>
  <w:style w:type="character" w:customStyle="1" w:styleId="WW8Num20z1">
    <w:name w:val="WW8Num20z1"/>
    <w:rsid w:val="00C43B99"/>
    <w:rPr>
      <w:rFonts w:ascii="Courier New" w:hAnsi="Courier New" w:cs="Courier New"/>
    </w:rPr>
  </w:style>
  <w:style w:type="character" w:customStyle="1" w:styleId="WW8Num20z2">
    <w:name w:val="WW8Num20z2"/>
    <w:rsid w:val="00C43B99"/>
    <w:rPr>
      <w:rFonts w:ascii="Wingdings" w:hAnsi="Wingdings" w:cs="Wingdings"/>
    </w:rPr>
  </w:style>
  <w:style w:type="character" w:customStyle="1" w:styleId="WW8Num20z3">
    <w:name w:val="WW8Num20z3"/>
    <w:rsid w:val="00C43B99"/>
    <w:rPr>
      <w:rFonts w:ascii="Symbol" w:hAnsi="Symbol" w:cs="Symbol"/>
    </w:rPr>
  </w:style>
  <w:style w:type="character" w:customStyle="1" w:styleId="WW8Num33z0">
    <w:name w:val="WW8Num33z0"/>
    <w:rsid w:val="00C43B99"/>
    <w:rPr>
      <w:rFonts w:ascii="Times New Roman" w:eastAsia="Calibri" w:hAnsi="Times New Roman" w:cs="Times New Roman"/>
    </w:rPr>
  </w:style>
  <w:style w:type="character" w:customStyle="1" w:styleId="WW8Num33z1">
    <w:name w:val="WW8Num33z1"/>
    <w:rsid w:val="00C43B99"/>
    <w:rPr>
      <w:rFonts w:ascii="Courier New" w:hAnsi="Courier New" w:cs="Courier New"/>
    </w:rPr>
  </w:style>
  <w:style w:type="character" w:customStyle="1" w:styleId="WW8Num33z2">
    <w:name w:val="WW8Num33z2"/>
    <w:rsid w:val="00C43B99"/>
    <w:rPr>
      <w:rFonts w:ascii="Wingdings" w:hAnsi="Wingdings" w:cs="Wingdings"/>
    </w:rPr>
  </w:style>
  <w:style w:type="character" w:customStyle="1" w:styleId="WW8Num33z3">
    <w:name w:val="WW8Num33z3"/>
    <w:rsid w:val="00C43B99"/>
    <w:rPr>
      <w:rFonts w:ascii="Symbol" w:hAnsi="Symbol" w:cs="Symbol"/>
    </w:rPr>
  </w:style>
  <w:style w:type="character" w:customStyle="1" w:styleId="WW8Num29z0">
    <w:name w:val="WW8Num29z0"/>
    <w:rsid w:val="00C43B99"/>
    <w:rPr>
      <w:color w:val="000000"/>
    </w:rPr>
  </w:style>
  <w:style w:type="character" w:customStyle="1" w:styleId="Znakinumeracji">
    <w:name w:val="Znaki numeracji"/>
    <w:rsid w:val="00C43B99"/>
  </w:style>
  <w:style w:type="paragraph" w:customStyle="1" w:styleId="Nagwek20">
    <w:name w:val="Nagłówek2"/>
    <w:basedOn w:val="Normalny"/>
    <w:next w:val="Tekstpodstawowy"/>
    <w:rsid w:val="00C43B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C43B99"/>
    <w:pPr>
      <w:suppressAutoHyphens/>
      <w:jc w:val="center"/>
    </w:pPr>
    <w:rPr>
      <w:b/>
      <w:kern w:val="1"/>
      <w:lang w:eastAsia="ar-SA"/>
    </w:rPr>
  </w:style>
  <w:style w:type="paragraph" w:styleId="Lista">
    <w:name w:val="List"/>
    <w:basedOn w:val="Tekstpodstawowy"/>
    <w:rsid w:val="00C43B99"/>
    <w:rPr>
      <w:rFonts w:cs="Mangal"/>
    </w:rPr>
  </w:style>
  <w:style w:type="paragraph" w:customStyle="1" w:styleId="Podpis2">
    <w:name w:val="Podpis2"/>
    <w:basedOn w:val="Normalny"/>
    <w:rsid w:val="00C43B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43B9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43B99"/>
    <w:pPr>
      <w:jc w:val="center"/>
    </w:pPr>
    <w:rPr>
      <w:b/>
      <w:bCs/>
    </w:rPr>
  </w:style>
  <w:style w:type="paragraph" w:customStyle="1" w:styleId="Podpis1">
    <w:name w:val="Podpis1"/>
    <w:basedOn w:val="Normalny"/>
    <w:rsid w:val="00C43B99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C43B99"/>
    <w:pPr>
      <w:tabs>
        <w:tab w:val="center" w:pos="4536"/>
        <w:tab w:val="right" w:pos="9072"/>
      </w:tabs>
      <w:suppressAutoHyphens/>
      <w:jc w:val="both"/>
    </w:pPr>
    <w:rPr>
      <w:kern w:val="1"/>
      <w:lang w:eastAsia="ar-SA"/>
    </w:rPr>
  </w:style>
  <w:style w:type="paragraph" w:styleId="Stopka">
    <w:name w:val="footer"/>
    <w:basedOn w:val="Normalny"/>
    <w:uiPriority w:val="99"/>
    <w:rsid w:val="00C43B99"/>
    <w:pPr>
      <w:tabs>
        <w:tab w:val="center" w:pos="4536"/>
        <w:tab w:val="right" w:pos="9072"/>
      </w:tabs>
      <w:suppressAutoHyphens/>
      <w:jc w:val="both"/>
    </w:pPr>
    <w:rPr>
      <w:kern w:val="1"/>
      <w:lang w:eastAsia="ar-SA"/>
    </w:rPr>
  </w:style>
  <w:style w:type="paragraph" w:styleId="Tekstdymka">
    <w:name w:val="Balloon Text"/>
    <w:basedOn w:val="Normalny"/>
    <w:rsid w:val="00C43B99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43B99"/>
    <w:pPr>
      <w:suppressAutoHyphens/>
      <w:ind w:left="708"/>
      <w:jc w:val="both"/>
    </w:pPr>
    <w:rPr>
      <w:kern w:val="1"/>
      <w:lang w:eastAsia="ar-SA"/>
    </w:rPr>
  </w:style>
  <w:style w:type="paragraph" w:styleId="Tekstprzypisudolnego">
    <w:name w:val="footnote text"/>
    <w:basedOn w:val="Normalny"/>
    <w:rsid w:val="00C43B99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43B99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C43B99"/>
    <w:pPr>
      <w:spacing w:after="120" w:line="480" w:lineRule="auto"/>
      <w:ind w:left="283"/>
    </w:pPr>
  </w:style>
  <w:style w:type="paragraph" w:customStyle="1" w:styleId="Styl">
    <w:name w:val="Styl"/>
    <w:rsid w:val="00C43B99"/>
    <w:pPr>
      <w:widowControl w:val="0"/>
      <w:suppressAutoHyphens/>
      <w:autoSpaceDE w:val="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43B99"/>
    <w:pPr>
      <w:spacing w:after="120"/>
    </w:pPr>
    <w:rPr>
      <w:sz w:val="16"/>
      <w:szCs w:val="16"/>
    </w:rPr>
  </w:style>
  <w:style w:type="paragraph" w:customStyle="1" w:styleId="Style2">
    <w:name w:val="Style 2"/>
    <w:rsid w:val="00C43B99"/>
    <w:pPr>
      <w:widowControl w:val="0"/>
      <w:suppressAutoHyphens/>
      <w:autoSpaceDE w:val="0"/>
      <w:ind w:firstLine="216"/>
      <w:jc w:val="both"/>
    </w:pPr>
    <w:rPr>
      <w:kern w:val="1"/>
      <w:sz w:val="24"/>
      <w:szCs w:val="24"/>
      <w:lang w:eastAsia="ar-SA"/>
    </w:rPr>
  </w:style>
  <w:style w:type="paragraph" w:customStyle="1" w:styleId="Style1">
    <w:name w:val="Style 1"/>
    <w:rsid w:val="00C43B99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3">
    <w:name w:val="Style 3"/>
    <w:rsid w:val="00C43B99"/>
    <w:pPr>
      <w:widowControl w:val="0"/>
      <w:suppressAutoHyphens/>
      <w:autoSpaceDE w:val="0"/>
      <w:spacing w:before="324"/>
      <w:ind w:left="4968"/>
      <w:jc w:val="both"/>
    </w:pPr>
    <w:rPr>
      <w:kern w:val="1"/>
      <w:lang w:eastAsia="ar-SA"/>
    </w:rPr>
  </w:style>
  <w:style w:type="paragraph" w:customStyle="1" w:styleId="Style4">
    <w:name w:val="Style 4"/>
    <w:rsid w:val="00C43B99"/>
    <w:pPr>
      <w:widowControl w:val="0"/>
      <w:suppressAutoHyphens/>
      <w:autoSpaceDE w:val="0"/>
      <w:spacing w:before="36"/>
      <w:ind w:left="720" w:firstLine="216"/>
      <w:jc w:val="both"/>
    </w:pPr>
    <w:rPr>
      <w:kern w:val="1"/>
      <w:sz w:val="24"/>
      <w:szCs w:val="24"/>
      <w:lang w:eastAsia="ar-SA"/>
    </w:rPr>
  </w:style>
  <w:style w:type="paragraph" w:customStyle="1" w:styleId="Nrparagrafu">
    <w:name w:val="Nr paragrafu"/>
    <w:basedOn w:val="Normalny"/>
    <w:next w:val="Normalny"/>
    <w:rsid w:val="00C43B99"/>
    <w:pPr>
      <w:keepNext/>
      <w:keepLines/>
      <w:numPr>
        <w:numId w:val="2"/>
      </w:numPr>
      <w:spacing w:before="120" w:after="120"/>
      <w:jc w:val="center"/>
    </w:pPr>
    <w:rPr>
      <w:szCs w:val="20"/>
    </w:rPr>
  </w:style>
  <w:style w:type="paragraph" w:styleId="Tekstprzypisukocowego">
    <w:name w:val="endnote text"/>
    <w:basedOn w:val="Normalny"/>
    <w:rsid w:val="00C43B99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xl24">
    <w:name w:val="xl24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rsid w:val="00C43B99"/>
    <w:pPr>
      <w:suppressAutoHyphens/>
      <w:ind w:firstLine="709"/>
      <w:jc w:val="both"/>
    </w:pPr>
    <w:rPr>
      <w:kern w:val="1"/>
      <w:lang w:eastAsia="ar-SA"/>
    </w:rPr>
  </w:style>
  <w:style w:type="paragraph" w:styleId="NormalnyWeb">
    <w:name w:val="Normal (Web)"/>
    <w:basedOn w:val="Normalny"/>
    <w:uiPriority w:val="99"/>
    <w:rsid w:val="00C43B99"/>
    <w:pPr>
      <w:suppressAutoHyphens/>
      <w:spacing w:before="280" w:after="280"/>
    </w:pPr>
    <w:rPr>
      <w:kern w:val="1"/>
      <w:lang w:eastAsia="ar-SA"/>
    </w:rPr>
  </w:style>
  <w:style w:type="paragraph" w:customStyle="1" w:styleId="Standard">
    <w:name w:val="Standard"/>
    <w:rsid w:val="00C43B9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C43B99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516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589"/>
    <w:pPr>
      <w:suppressAutoHyphens/>
      <w:jc w:val="both"/>
    </w:pPr>
    <w:rPr>
      <w:kern w:val="1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516589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5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589"/>
    <w:rPr>
      <w:b/>
      <w:bCs/>
      <w:kern w:val="1"/>
      <w:lang w:eastAsia="ar-SA"/>
    </w:rPr>
  </w:style>
  <w:style w:type="character" w:customStyle="1" w:styleId="Nagwek30">
    <w:name w:val="Nagłówek #3_"/>
    <w:link w:val="Nagwek31"/>
    <w:rsid w:val="00074D7B"/>
    <w:rPr>
      <w:rFonts w:ascii="Arial" w:eastAsia="Arial" w:hAnsi="Arial" w:cs="Arial"/>
      <w:b/>
      <w:bCs/>
      <w:sz w:val="15"/>
      <w:szCs w:val="15"/>
    </w:rPr>
  </w:style>
  <w:style w:type="paragraph" w:customStyle="1" w:styleId="Nagwek31">
    <w:name w:val="Nagłówek #3"/>
    <w:basedOn w:val="Normalny"/>
    <w:link w:val="Nagwek30"/>
    <w:rsid w:val="00074D7B"/>
    <w:pPr>
      <w:widowControl w:val="0"/>
      <w:spacing w:after="100" w:line="322" w:lineRule="auto"/>
      <w:jc w:val="center"/>
      <w:outlineLvl w:val="2"/>
    </w:pPr>
    <w:rPr>
      <w:rFonts w:ascii="Arial" w:eastAsia="Arial" w:hAnsi="Arial"/>
      <w:b/>
      <w:bCs/>
      <w:sz w:val="15"/>
      <w:szCs w:val="15"/>
    </w:rPr>
  </w:style>
  <w:style w:type="paragraph" w:customStyle="1" w:styleId="Default">
    <w:name w:val="Default"/>
    <w:rsid w:val="00EF7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wp9c4e1608msonormal">
    <w:name w:val="gwp9c4e1608_msonormal"/>
    <w:basedOn w:val="Normalny"/>
    <w:rsid w:val="00DF28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glowny-inspektorat-sanitar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8F91-4462-4E9D-95E8-FB9FD8A8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„…………</vt:lpstr>
    </vt:vector>
  </TitlesOfParts>
  <Company>HP</Company>
  <LinksUpToDate>false</LinksUpToDate>
  <CharactersWithSpaces>6112</CharactersWithSpaces>
  <SharedDoc>false</SharedDoc>
  <HLinks>
    <vt:vector size="12" baseType="variant">
      <vt:variant>
        <vt:i4>3473472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mailto:sekretariat@mops.lodz.pl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„…………</dc:title>
  <dc:creator>ewapar</dc:creator>
  <cp:lastModifiedBy>B_Mytkowska</cp:lastModifiedBy>
  <cp:revision>35</cp:revision>
  <cp:lastPrinted>2022-02-10T12:44:00Z</cp:lastPrinted>
  <dcterms:created xsi:type="dcterms:W3CDTF">2022-02-08T12:40:00Z</dcterms:created>
  <dcterms:modified xsi:type="dcterms:W3CDTF">2022-02-10T13:42:00Z</dcterms:modified>
</cp:coreProperties>
</file>