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1) drukarka 3D </w:t>
      </w:r>
      <w:r w:rsidR="00022796">
        <w:rPr>
          <w:rFonts w:cs="Calibri"/>
        </w:rPr>
        <w:t>wraz z akcesoriami</w:t>
      </w:r>
      <w:r>
        <w:rPr>
          <w:rFonts w:cs="Calibri"/>
        </w:rPr>
        <w:t xml:space="preserve">– </w:t>
      </w:r>
      <w:r w:rsidR="00022796">
        <w:rPr>
          <w:rFonts w:cs="Calibri"/>
        </w:rPr>
        <w:t>1</w:t>
      </w:r>
      <w:r w:rsidR="00B765F0">
        <w:rPr>
          <w:rFonts w:cs="Calibri"/>
        </w:rPr>
        <w:t xml:space="preserve">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</w:t>
      </w:r>
      <w:proofErr w:type="spellStart"/>
      <w:r>
        <w:t>pkt</w:t>
      </w:r>
      <w:proofErr w:type="spellEnd"/>
      <w:r>
        <w:t xml:space="preserve">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lastRenderedPageBreak/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 xml:space="preserve">.. podatek </w:t>
      </w:r>
      <w:proofErr w:type="spellStart"/>
      <w:r>
        <w:rPr>
          <w:rFonts w:ascii="Calibri" w:hAnsi="Calibri" w:cs="Times New Roman"/>
          <w:bCs/>
          <w:sz w:val="22"/>
          <w:szCs w:val="22"/>
        </w:rPr>
        <w:t>Vat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Pasaż Karola </w:t>
      </w:r>
      <w:proofErr w:type="spellStart"/>
      <w:r>
        <w:rPr>
          <w:rFonts w:cs="Calibri"/>
        </w:rPr>
        <w:t>Rudowskiego</w:t>
      </w:r>
      <w:proofErr w:type="spellEnd"/>
      <w:r>
        <w:rPr>
          <w:rFonts w:cs="Calibri"/>
        </w:rPr>
        <w:t xml:space="preserve">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Infinite</w:t>
      </w:r>
      <w:proofErr w:type="spellEnd"/>
      <w:r>
        <w:rPr>
          <w:bCs/>
          <w:lang w:eastAsia="ar-SA"/>
        </w:rPr>
        <w:t xml:space="preserve"> IT </w:t>
      </w:r>
      <w:proofErr w:type="spellStart"/>
      <w:r>
        <w:rPr>
          <w:bCs/>
          <w:lang w:eastAsia="ar-SA"/>
        </w:rPr>
        <w:t>Solution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</w:t>
      </w:r>
      <w:proofErr w:type="spellStart"/>
      <w:r>
        <w:rPr>
          <w:rFonts w:cs="Calibri"/>
          <w:color w:val="00000A"/>
        </w:rPr>
        <w:t>Dz.U</w:t>
      </w:r>
      <w:proofErr w:type="spellEnd"/>
      <w:r>
        <w:rPr>
          <w:rFonts w:cs="Calibri"/>
          <w:color w:val="00000A"/>
        </w:rPr>
        <w:t xml:space="preserve">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 xml:space="preserve">art. 19 </w:t>
        </w:r>
        <w:proofErr w:type="spellStart"/>
        <w:r>
          <w:rPr>
            <w:rFonts w:cs="Calibri"/>
            <w:color w:val="0000FF"/>
            <w:u w:val="single"/>
          </w:rPr>
          <w:t>pkt</w:t>
        </w:r>
        <w:proofErr w:type="spellEnd"/>
        <w:r>
          <w:rPr>
            <w:rFonts w:cs="Calibri"/>
            <w:color w:val="0000FF"/>
            <w:u w:val="single"/>
          </w:rPr>
          <w:t xml:space="preserve"> 2</w:t>
        </w:r>
      </w:hyperlink>
      <w:r>
        <w:rPr>
          <w:rFonts w:cs="Calibri"/>
          <w:color w:val="00000A"/>
        </w:rPr>
        <w:t xml:space="preserve"> ustawy Prawo przedsiębiorców (</w:t>
      </w:r>
      <w:proofErr w:type="spellStart"/>
      <w:r>
        <w:rPr>
          <w:rFonts w:cs="Calibri"/>
          <w:color w:val="00000A"/>
        </w:rPr>
        <w:t>Dz.U</w:t>
      </w:r>
      <w:proofErr w:type="spellEnd"/>
      <w:r>
        <w:rPr>
          <w:rFonts w:cs="Calibri"/>
          <w:color w:val="00000A"/>
        </w:rPr>
        <w:t xml:space="preserve">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wg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>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lastRenderedPageBreak/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F29"/>
    <w:rsid w:val="00022796"/>
    <w:rsid w:val="004236C4"/>
    <w:rsid w:val="004467DA"/>
    <w:rsid w:val="004F7F29"/>
    <w:rsid w:val="009608B6"/>
    <w:rsid w:val="00B765F0"/>
    <w:rsid w:val="00D81AD3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Caption">
    <w:name w:val="Caption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FootnoteText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2703</Words>
  <Characters>16224</Characters>
  <Application>Microsoft Office Word</Application>
  <DocSecurity>0</DocSecurity>
  <Lines>135</Lines>
  <Paragraphs>37</Paragraphs>
  <ScaleCrop>false</ScaleCrop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2021-12-12T20:03:00Z</dcterms:created>
  <dcterms:modified xsi:type="dcterms:W3CDTF">2021-12-12T20:52:00Z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